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52" w:rsidRPr="00862D1B" w:rsidRDefault="00332D09" w:rsidP="00862D1B">
      <w:pPr>
        <w:jc w:val="center"/>
        <w:rPr>
          <w:rFonts w:ascii="Times New Roman" w:hAnsi="Times New Roman" w:cs="Times New Roman"/>
          <w:b/>
          <w:sz w:val="24"/>
          <w:szCs w:val="24"/>
        </w:rPr>
      </w:pPr>
      <w:r>
        <w:rPr>
          <w:rFonts w:ascii="Times New Roman" w:hAnsi="Times New Roman" w:cs="Times New Roman"/>
          <w:b/>
          <w:sz w:val="24"/>
          <w:szCs w:val="24"/>
        </w:rPr>
        <w:t xml:space="preserve">Idea 2:  </w:t>
      </w:r>
      <w:r w:rsidR="00A379B7" w:rsidRPr="00972BA9">
        <w:rPr>
          <w:rFonts w:ascii="Times New Roman" w:hAnsi="Times New Roman" w:cs="Times New Roman"/>
          <w:b/>
          <w:sz w:val="24"/>
          <w:szCs w:val="24"/>
        </w:rPr>
        <w:t>Battle Karts</w:t>
      </w:r>
    </w:p>
    <w:p w:rsidR="00635D52" w:rsidRPr="00972BA9" w:rsidRDefault="00635D52" w:rsidP="00A379B7">
      <w:pPr>
        <w:rPr>
          <w:rFonts w:ascii="Times New Roman" w:hAnsi="Times New Roman" w:cs="Times New Roman"/>
          <w:b/>
          <w:sz w:val="24"/>
          <w:szCs w:val="24"/>
          <w:u w:val="single"/>
        </w:rPr>
      </w:pPr>
      <w:r w:rsidRPr="00972BA9">
        <w:rPr>
          <w:rFonts w:ascii="Times New Roman" w:hAnsi="Times New Roman" w:cs="Times New Roman"/>
          <w:b/>
          <w:sz w:val="24"/>
          <w:szCs w:val="24"/>
          <w:u w:val="single"/>
        </w:rPr>
        <w:t>Introduction</w:t>
      </w:r>
    </w:p>
    <w:p w:rsidR="00A379B7" w:rsidRPr="00972BA9" w:rsidRDefault="00A379B7" w:rsidP="00A379B7">
      <w:pPr>
        <w:rPr>
          <w:rFonts w:ascii="Times New Roman" w:hAnsi="Times New Roman" w:cs="Times New Roman"/>
          <w:sz w:val="24"/>
          <w:szCs w:val="24"/>
        </w:rPr>
      </w:pPr>
      <w:r w:rsidRPr="00972BA9">
        <w:rPr>
          <w:rFonts w:ascii="Times New Roman" w:hAnsi="Times New Roman" w:cs="Times New Roman"/>
          <w:sz w:val="24"/>
          <w:szCs w:val="24"/>
        </w:rPr>
        <w:t>Since the 1990’s, many millions of people who play video games have played a game fro</w:t>
      </w:r>
      <w:r w:rsidR="006F1AE4" w:rsidRPr="00972BA9">
        <w:rPr>
          <w:rFonts w:ascii="Times New Roman" w:hAnsi="Times New Roman" w:cs="Times New Roman"/>
          <w:sz w:val="24"/>
          <w:szCs w:val="24"/>
        </w:rPr>
        <w:t>m the Mario Kart series</w:t>
      </w:r>
      <w:r w:rsidRPr="00972BA9">
        <w:rPr>
          <w:rFonts w:ascii="Times New Roman" w:hAnsi="Times New Roman" w:cs="Times New Roman"/>
          <w:sz w:val="24"/>
          <w:szCs w:val="24"/>
        </w:rPr>
        <w:t xml:space="preserve"> produced by Nintendo.  The game pits up to 8 go-kart racers against each other to see who can finish the race first, with one caveat, each car can obtain randomly selected items placed around the racetrack that can help them win the race.   The question we asked ourselves as a group was “How fun would it be to do this with real go-karts?” So, the main objective of this project is to produce a similar experience to the Mario Kart video game that would immerse the driver in a battle race that would require skill and a little bit of lu</w:t>
      </w:r>
      <w:r w:rsidR="006F1AE4" w:rsidRPr="00972BA9">
        <w:rPr>
          <w:rFonts w:ascii="Times New Roman" w:hAnsi="Times New Roman" w:cs="Times New Roman"/>
          <w:sz w:val="24"/>
          <w:szCs w:val="24"/>
        </w:rPr>
        <w:t xml:space="preserve">ck.  </w:t>
      </w:r>
      <w:r w:rsidRPr="00972BA9">
        <w:rPr>
          <w:rFonts w:ascii="Times New Roman" w:hAnsi="Times New Roman" w:cs="Times New Roman"/>
          <w:sz w:val="24"/>
          <w:szCs w:val="24"/>
        </w:rPr>
        <w:t xml:space="preserve">The Overall design would be relatively inexpensive, </w:t>
      </w:r>
      <w:r w:rsidR="006F1AE4" w:rsidRPr="00972BA9">
        <w:rPr>
          <w:rFonts w:ascii="Times New Roman" w:hAnsi="Times New Roman" w:cs="Times New Roman"/>
          <w:sz w:val="24"/>
          <w:szCs w:val="24"/>
        </w:rPr>
        <w:t xml:space="preserve">could be applied to existing go-kart venues, and would try to capture the imaginations of those who have played the game along with those who haven’t.  </w:t>
      </w:r>
    </w:p>
    <w:p w:rsidR="00972BA9" w:rsidRPr="00972BA9" w:rsidRDefault="00972BA9" w:rsidP="00A379B7">
      <w:pPr>
        <w:rPr>
          <w:rFonts w:ascii="Times New Roman" w:hAnsi="Times New Roman" w:cs="Times New Roman"/>
          <w:b/>
          <w:sz w:val="24"/>
          <w:szCs w:val="24"/>
          <w:u w:val="single"/>
        </w:rPr>
      </w:pPr>
      <w:r w:rsidRPr="00972BA9">
        <w:rPr>
          <w:rFonts w:ascii="Times New Roman" w:hAnsi="Times New Roman" w:cs="Times New Roman"/>
          <w:b/>
          <w:sz w:val="24"/>
          <w:szCs w:val="24"/>
          <w:u w:val="single"/>
        </w:rPr>
        <w:t>Overview</w:t>
      </w:r>
    </w:p>
    <w:p w:rsidR="006F1AE4" w:rsidRPr="00972BA9" w:rsidRDefault="006F1AE4" w:rsidP="00A379B7">
      <w:pPr>
        <w:rPr>
          <w:rFonts w:ascii="Times New Roman" w:hAnsi="Times New Roman" w:cs="Times New Roman"/>
          <w:sz w:val="24"/>
          <w:szCs w:val="24"/>
        </w:rPr>
      </w:pPr>
      <w:r w:rsidRPr="00972BA9">
        <w:rPr>
          <w:rFonts w:ascii="Times New Roman" w:hAnsi="Times New Roman" w:cs="Times New Roman"/>
          <w:sz w:val="24"/>
          <w:szCs w:val="24"/>
        </w:rPr>
        <w:t xml:space="preserve">The concept involves multiple go karts, a go kart racetrack, </w:t>
      </w:r>
      <w:r w:rsidR="001A78B8" w:rsidRPr="00972BA9">
        <w:rPr>
          <w:rFonts w:ascii="Times New Roman" w:hAnsi="Times New Roman" w:cs="Times New Roman"/>
          <w:sz w:val="24"/>
          <w:szCs w:val="24"/>
        </w:rPr>
        <w:t xml:space="preserve">and the system on which the Battle Karts enhancement will exist.  </w:t>
      </w:r>
      <w:r w:rsidRPr="00972BA9">
        <w:rPr>
          <w:rFonts w:ascii="Times New Roman" w:hAnsi="Times New Roman" w:cs="Times New Roman"/>
          <w:sz w:val="24"/>
          <w:szCs w:val="24"/>
        </w:rPr>
        <w:t>The Battle Karts system will be scalable, starting with a basic implementation that will</w:t>
      </w:r>
      <w:r w:rsidR="001A78B8" w:rsidRPr="00972BA9">
        <w:rPr>
          <w:rFonts w:ascii="Times New Roman" w:hAnsi="Times New Roman" w:cs="Times New Roman"/>
          <w:sz w:val="24"/>
          <w:szCs w:val="24"/>
        </w:rPr>
        <w:t xml:space="preserve"> allow a Kart to obtain an item by driving over an </w:t>
      </w:r>
      <w:proofErr w:type="gramStart"/>
      <w:r w:rsidR="001A78B8" w:rsidRPr="00972BA9">
        <w:rPr>
          <w:rFonts w:ascii="Times New Roman" w:hAnsi="Times New Roman" w:cs="Times New Roman"/>
          <w:sz w:val="24"/>
          <w:szCs w:val="24"/>
        </w:rPr>
        <w:t>intelligent  marker</w:t>
      </w:r>
      <w:proofErr w:type="gramEnd"/>
      <w:r w:rsidR="001A78B8" w:rsidRPr="00972BA9">
        <w:rPr>
          <w:rFonts w:ascii="Times New Roman" w:hAnsi="Times New Roman" w:cs="Times New Roman"/>
          <w:sz w:val="24"/>
          <w:szCs w:val="24"/>
        </w:rPr>
        <w:t xml:space="preserve"> which is located on the track.  Once driven over, </w:t>
      </w:r>
      <w:r w:rsidR="006E69B6">
        <w:rPr>
          <w:rFonts w:ascii="Times New Roman" w:hAnsi="Times New Roman" w:cs="Times New Roman"/>
          <w:sz w:val="24"/>
          <w:szCs w:val="24"/>
        </w:rPr>
        <w:t>a MCU</w:t>
      </w:r>
      <w:bookmarkStart w:id="0" w:name="_GoBack"/>
      <w:bookmarkEnd w:id="0"/>
      <w:r w:rsidR="001A78B8" w:rsidRPr="00972BA9">
        <w:rPr>
          <w:rFonts w:ascii="Times New Roman" w:hAnsi="Times New Roman" w:cs="Times New Roman"/>
          <w:sz w:val="24"/>
          <w:szCs w:val="24"/>
        </w:rPr>
        <w:t xml:space="preserve"> on board the kart will randomly generate an item and display it for the driver.  The item could be a laser cannon that shuts down other cars when hit, a turbo booster, a shield that protects one’s kart from lasers and a multitude of others.   From there, the Battle Karts system can become more complex to allow for a rich, immersive experience that will add a new dimension to go kart racing.</w:t>
      </w:r>
    </w:p>
    <w:p w:rsidR="00635D52" w:rsidRPr="00863E3A" w:rsidRDefault="00863E3A" w:rsidP="009E55DC">
      <w:pPr>
        <w:rPr>
          <w:rFonts w:ascii="Times New Roman" w:hAnsi="Times New Roman" w:cs="Times New Roman"/>
          <w:sz w:val="24"/>
          <w:szCs w:val="24"/>
        </w:rPr>
      </w:pPr>
      <w:r>
        <w:rPr>
          <w:rFonts w:ascii="Times New Roman" w:hAnsi="Times New Roman" w:cs="Times New Roman"/>
          <w:b/>
          <w:sz w:val="24"/>
          <w:szCs w:val="24"/>
          <w:u w:val="single"/>
        </w:rPr>
        <w:t>Specifications</w:t>
      </w:r>
    </w:p>
    <w:p w:rsidR="00E0178F" w:rsidRPr="00972BA9" w:rsidRDefault="00972BA9" w:rsidP="00332D09">
      <w:pPr>
        <w:jc w:val="center"/>
        <w:rPr>
          <w:rFonts w:ascii="Times New Roman" w:hAnsi="Times New Roman" w:cs="Times New Roman"/>
          <w:b/>
          <w:sz w:val="24"/>
          <w:szCs w:val="24"/>
        </w:rPr>
      </w:pPr>
      <w:r>
        <w:rPr>
          <w:rFonts w:ascii="Times New Roman" w:hAnsi="Times New Roman" w:cs="Times New Roman"/>
          <w:b/>
          <w:sz w:val="24"/>
          <w:szCs w:val="24"/>
        </w:rPr>
        <w:t xml:space="preserve">Stage 1:  </w:t>
      </w:r>
      <w:r w:rsidR="00B91386" w:rsidRPr="00972BA9">
        <w:rPr>
          <w:rFonts w:ascii="Times New Roman" w:hAnsi="Times New Roman" w:cs="Times New Roman"/>
          <w:b/>
          <w:sz w:val="24"/>
          <w:szCs w:val="24"/>
        </w:rPr>
        <w:t>Bare Minimum</w:t>
      </w:r>
      <w:r w:rsidR="00404707">
        <w:rPr>
          <w:rFonts w:ascii="Times New Roman" w:hAnsi="Times New Roman" w:cs="Times New Roman"/>
          <w:b/>
          <w:sz w:val="24"/>
          <w:szCs w:val="24"/>
        </w:rPr>
        <w:t xml:space="preserve"> Components</w:t>
      </w:r>
    </w:p>
    <w:p w:rsidR="00B91386" w:rsidRPr="00972BA9" w:rsidRDefault="00972BA9" w:rsidP="00A379B7">
      <w:pPr>
        <w:rPr>
          <w:rFonts w:ascii="Times New Roman" w:hAnsi="Times New Roman" w:cs="Times New Roman"/>
          <w:sz w:val="24"/>
          <w:szCs w:val="24"/>
        </w:rPr>
      </w:pPr>
      <w:r w:rsidRPr="00863E3A">
        <w:rPr>
          <w:rFonts w:ascii="Times New Roman" w:hAnsi="Times New Roman" w:cs="Times New Roman"/>
          <w:b/>
          <w:i/>
          <w:sz w:val="24"/>
          <w:szCs w:val="24"/>
          <w:u w:val="single"/>
        </w:rPr>
        <w:t xml:space="preserve">Throttle </w:t>
      </w:r>
      <w:proofErr w:type="gramStart"/>
      <w:r w:rsidRPr="00863E3A">
        <w:rPr>
          <w:rFonts w:ascii="Times New Roman" w:hAnsi="Times New Roman" w:cs="Times New Roman"/>
          <w:b/>
          <w:i/>
          <w:sz w:val="24"/>
          <w:szCs w:val="24"/>
          <w:u w:val="single"/>
        </w:rPr>
        <w:t>Control</w:t>
      </w:r>
      <w:r w:rsidR="00B91386" w:rsidRPr="00972BA9">
        <w:rPr>
          <w:rFonts w:ascii="Times New Roman" w:hAnsi="Times New Roman" w:cs="Times New Roman"/>
          <w:sz w:val="24"/>
          <w:szCs w:val="24"/>
          <w:u w:val="single"/>
        </w:rPr>
        <w:t xml:space="preserve"> </w:t>
      </w:r>
      <w:r w:rsidR="00F90532">
        <w:rPr>
          <w:rFonts w:ascii="Times New Roman" w:hAnsi="Times New Roman" w:cs="Times New Roman"/>
          <w:sz w:val="24"/>
          <w:szCs w:val="24"/>
        </w:rPr>
        <w:t>:</w:t>
      </w:r>
      <w:proofErr w:type="gramEnd"/>
      <w:r w:rsidR="00B91386" w:rsidRPr="00972BA9">
        <w:rPr>
          <w:rFonts w:ascii="Times New Roman" w:hAnsi="Times New Roman" w:cs="Times New Roman"/>
          <w:sz w:val="24"/>
          <w:szCs w:val="24"/>
        </w:rPr>
        <w:t xml:space="preserve">  </w:t>
      </w:r>
      <w:r>
        <w:rPr>
          <w:rFonts w:ascii="Times New Roman" w:hAnsi="Times New Roman" w:cs="Times New Roman"/>
          <w:sz w:val="24"/>
          <w:szCs w:val="24"/>
        </w:rPr>
        <w:t xml:space="preserve">The throttle will be controlled by a server via an MCU using PWM. </w:t>
      </w:r>
      <w:r w:rsidR="00F90532">
        <w:rPr>
          <w:rFonts w:ascii="Times New Roman" w:hAnsi="Times New Roman" w:cs="Times New Roman"/>
          <w:sz w:val="24"/>
          <w:szCs w:val="24"/>
        </w:rPr>
        <w:t>As well</w:t>
      </w:r>
      <w:r w:rsidR="00B91386" w:rsidRPr="00972BA9">
        <w:rPr>
          <w:rFonts w:ascii="Times New Roman" w:hAnsi="Times New Roman" w:cs="Times New Roman"/>
          <w:sz w:val="24"/>
          <w:szCs w:val="24"/>
        </w:rPr>
        <w:t xml:space="preserve">, some </w:t>
      </w:r>
      <w:r w:rsidR="00F90532">
        <w:rPr>
          <w:rFonts w:ascii="Times New Roman" w:hAnsi="Times New Roman" w:cs="Times New Roman"/>
          <w:sz w:val="24"/>
          <w:szCs w:val="24"/>
        </w:rPr>
        <w:t xml:space="preserve">kart </w:t>
      </w:r>
      <w:r w:rsidR="00B91386" w:rsidRPr="00972BA9">
        <w:rPr>
          <w:rFonts w:ascii="Times New Roman" w:hAnsi="Times New Roman" w:cs="Times New Roman"/>
          <w:sz w:val="24"/>
          <w:szCs w:val="24"/>
        </w:rPr>
        <w:t xml:space="preserve">venues implement </w:t>
      </w:r>
      <w:r w:rsidR="00F90532">
        <w:rPr>
          <w:rFonts w:ascii="Times New Roman" w:hAnsi="Times New Roman" w:cs="Times New Roman"/>
          <w:sz w:val="24"/>
          <w:szCs w:val="24"/>
        </w:rPr>
        <w:t>a drive by wire system, in which case our system c</w:t>
      </w:r>
      <w:r w:rsidR="00B91386" w:rsidRPr="00972BA9">
        <w:rPr>
          <w:rFonts w:ascii="Times New Roman" w:hAnsi="Times New Roman" w:cs="Times New Roman"/>
          <w:sz w:val="24"/>
          <w:szCs w:val="24"/>
        </w:rPr>
        <w:t xml:space="preserve">ould </w:t>
      </w:r>
      <w:r w:rsidR="00F90532">
        <w:rPr>
          <w:rFonts w:ascii="Times New Roman" w:hAnsi="Times New Roman" w:cs="Times New Roman"/>
          <w:sz w:val="24"/>
          <w:szCs w:val="24"/>
        </w:rPr>
        <w:t xml:space="preserve">possibly </w:t>
      </w:r>
      <w:r w:rsidR="00B91386" w:rsidRPr="00972BA9">
        <w:rPr>
          <w:rFonts w:ascii="Times New Roman" w:hAnsi="Times New Roman" w:cs="Times New Roman"/>
          <w:sz w:val="24"/>
          <w:szCs w:val="24"/>
        </w:rPr>
        <w:t xml:space="preserve">tap into and override </w:t>
      </w:r>
      <w:r w:rsidR="00F90532">
        <w:rPr>
          <w:rFonts w:ascii="Times New Roman" w:hAnsi="Times New Roman" w:cs="Times New Roman"/>
          <w:sz w:val="24"/>
          <w:szCs w:val="24"/>
        </w:rPr>
        <w:t>said system</w:t>
      </w:r>
      <w:r w:rsidR="00B91386" w:rsidRPr="00972BA9">
        <w:rPr>
          <w:rFonts w:ascii="Times New Roman" w:hAnsi="Times New Roman" w:cs="Times New Roman"/>
          <w:sz w:val="24"/>
          <w:szCs w:val="24"/>
        </w:rPr>
        <w:t>.</w:t>
      </w:r>
      <w:r w:rsidR="00862D1B">
        <w:rPr>
          <w:rFonts w:ascii="Times New Roman" w:hAnsi="Times New Roman" w:cs="Times New Roman"/>
          <w:sz w:val="24"/>
          <w:szCs w:val="24"/>
        </w:rPr>
        <w:t xml:space="preserve">  Throttle can be increased or decreased with various power-ups on the track.</w:t>
      </w:r>
    </w:p>
    <w:p w:rsidR="00406101" w:rsidRPr="00863E3A" w:rsidRDefault="00972BA9" w:rsidP="00A379B7">
      <w:pPr>
        <w:rPr>
          <w:rFonts w:ascii="Times New Roman" w:hAnsi="Times New Roman" w:cs="Times New Roman"/>
          <w:i/>
          <w:sz w:val="24"/>
          <w:szCs w:val="24"/>
        </w:rPr>
      </w:pPr>
      <w:r w:rsidRPr="00863E3A">
        <w:rPr>
          <w:rFonts w:ascii="Times New Roman" w:hAnsi="Times New Roman" w:cs="Times New Roman"/>
          <w:b/>
          <w:i/>
          <w:sz w:val="24"/>
          <w:szCs w:val="24"/>
          <w:u w:val="single"/>
        </w:rPr>
        <w:t>IR W</w:t>
      </w:r>
      <w:r w:rsidR="00B91386" w:rsidRPr="00863E3A">
        <w:rPr>
          <w:rFonts w:ascii="Times New Roman" w:hAnsi="Times New Roman" w:cs="Times New Roman"/>
          <w:b/>
          <w:i/>
          <w:sz w:val="24"/>
          <w:szCs w:val="24"/>
          <w:u w:val="single"/>
        </w:rPr>
        <w:t>eaponry</w:t>
      </w:r>
      <w:r w:rsidRPr="00863E3A">
        <w:rPr>
          <w:rFonts w:ascii="Times New Roman" w:hAnsi="Times New Roman" w:cs="Times New Roman"/>
          <w:b/>
          <w:i/>
          <w:sz w:val="24"/>
          <w:szCs w:val="24"/>
          <w:u w:val="single"/>
        </w:rPr>
        <w:t>/</w:t>
      </w:r>
      <w:proofErr w:type="gramStart"/>
      <w:r w:rsidRPr="00863E3A">
        <w:rPr>
          <w:rFonts w:ascii="Times New Roman" w:hAnsi="Times New Roman" w:cs="Times New Roman"/>
          <w:b/>
          <w:i/>
          <w:sz w:val="24"/>
          <w:szCs w:val="24"/>
          <w:u w:val="single"/>
        </w:rPr>
        <w:t>Items</w:t>
      </w:r>
      <w:r w:rsidR="00406101" w:rsidRPr="00863E3A">
        <w:rPr>
          <w:rFonts w:ascii="Times New Roman" w:hAnsi="Times New Roman" w:cs="Times New Roman"/>
          <w:i/>
          <w:sz w:val="24"/>
          <w:szCs w:val="24"/>
          <w:u w:val="single"/>
        </w:rPr>
        <w:t xml:space="preserve"> </w:t>
      </w:r>
      <w:r w:rsidR="00F90532" w:rsidRPr="00863E3A">
        <w:rPr>
          <w:rFonts w:ascii="Times New Roman" w:hAnsi="Times New Roman" w:cs="Times New Roman"/>
          <w:i/>
          <w:sz w:val="24"/>
          <w:szCs w:val="24"/>
        </w:rPr>
        <w:t>:</w:t>
      </w:r>
      <w:proofErr w:type="gramEnd"/>
      <w:r w:rsidR="00406101" w:rsidRPr="00863E3A">
        <w:rPr>
          <w:rFonts w:ascii="Times New Roman" w:hAnsi="Times New Roman" w:cs="Times New Roman"/>
          <w:i/>
          <w:sz w:val="24"/>
          <w:szCs w:val="24"/>
        </w:rPr>
        <w:t xml:space="preserve"> </w:t>
      </w:r>
    </w:p>
    <w:p w:rsidR="00B91386" w:rsidRPr="00972BA9" w:rsidRDefault="00406101" w:rsidP="00406101">
      <w:pPr>
        <w:rPr>
          <w:rFonts w:ascii="Times New Roman" w:hAnsi="Times New Roman" w:cs="Times New Roman"/>
          <w:sz w:val="24"/>
          <w:szCs w:val="24"/>
        </w:rPr>
      </w:pPr>
      <w:r w:rsidRPr="00972BA9">
        <w:rPr>
          <w:rFonts w:ascii="Times New Roman" w:hAnsi="Times New Roman" w:cs="Times New Roman"/>
          <w:i/>
          <w:sz w:val="24"/>
          <w:szCs w:val="24"/>
        </w:rPr>
        <w:t>IR led “</w:t>
      </w:r>
      <w:proofErr w:type="spellStart"/>
      <w:r w:rsidRPr="00972BA9">
        <w:rPr>
          <w:rFonts w:ascii="Times New Roman" w:hAnsi="Times New Roman" w:cs="Times New Roman"/>
          <w:i/>
          <w:sz w:val="24"/>
          <w:szCs w:val="24"/>
        </w:rPr>
        <w:t>cannon”</w:t>
      </w:r>
      <w:proofErr w:type="gramStart"/>
      <w:r w:rsidR="00F90532">
        <w:rPr>
          <w:rFonts w:ascii="Times New Roman" w:hAnsi="Times New Roman" w:cs="Times New Roman"/>
          <w:sz w:val="24"/>
          <w:szCs w:val="24"/>
        </w:rPr>
        <w:t>:IR</w:t>
      </w:r>
      <w:proofErr w:type="spellEnd"/>
      <w:proofErr w:type="gramEnd"/>
      <w:r w:rsidR="00F90532">
        <w:rPr>
          <w:rFonts w:ascii="Times New Roman" w:hAnsi="Times New Roman" w:cs="Times New Roman"/>
          <w:sz w:val="24"/>
          <w:szCs w:val="24"/>
        </w:rPr>
        <w:t xml:space="preserve"> LED</w:t>
      </w:r>
      <w:r w:rsidRPr="00972BA9">
        <w:rPr>
          <w:rFonts w:ascii="Times New Roman" w:hAnsi="Times New Roman" w:cs="Times New Roman"/>
          <w:sz w:val="24"/>
          <w:szCs w:val="24"/>
        </w:rPr>
        <w:t xml:space="preserve"> mounted on front </w:t>
      </w:r>
      <w:r w:rsidR="00972BA9" w:rsidRPr="00972BA9">
        <w:rPr>
          <w:rFonts w:ascii="Times New Roman" w:hAnsi="Times New Roman" w:cs="Times New Roman"/>
          <w:sz w:val="24"/>
          <w:szCs w:val="24"/>
        </w:rPr>
        <w:t xml:space="preserve">and rear </w:t>
      </w:r>
      <w:r w:rsidRPr="00972BA9">
        <w:rPr>
          <w:rFonts w:ascii="Times New Roman" w:hAnsi="Times New Roman" w:cs="Times New Roman"/>
          <w:sz w:val="24"/>
          <w:szCs w:val="24"/>
        </w:rPr>
        <w:t>of kart, activated by item generator system, “fired” by trigger button located on steering wheel</w:t>
      </w:r>
    </w:p>
    <w:p w:rsidR="00406101" w:rsidRPr="00972BA9" w:rsidRDefault="00F90532" w:rsidP="00406101">
      <w:pPr>
        <w:rPr>
          <w:rFonts w:ascii="Times New Roman" w:hAnsi="Times New Roman" w:cs="Times New Roman"/>
          <w:sz w:val="24"/>
          <w:szCs w:val="24"/>
        </w:rPr>
      </w:pPr>
      <w:r>
        <w:rPr>
          <w:rFonts w:ascii="Times New Roman" w:hAnsi="Times New Roman" w:cs="Times New Roman"/>
          <w:i/>
          <w:sz w:val="24"/>
          <w:szCs w:val="24"/>
        </w:rPr>
        <w:t>IR sensor:</w:t>
      </w:r>
      <w:r w:rsidR="00406101" w:rsidRPr="00972BA9">
        <w:rPr>
          <w:rFonts w:ascii="Times New Roman" w:hAnsi="Times New Roman" w:cs="Times New Roman"/>
          <w:i/>
          <w:sz w:val="24"/>
          <w:szCs w:val="24"/>
        </w:rPr>
        <w:t xml:space="preserve"> </w:t>
      </w:r>
      <w:r w:rsidR="00406101" w:rsidRPr="00972BA9">
        <w:rPr>
          <w:rFonts w:ascii="Times New Roman" w:hAnsi="Times New Roman" w:cs="Times New Roman"/>
          <w:sz w:val="24"/>
          <w:szCs w:val="24"/>
        </w:rPr>
        <w:t xml:space="preserve"> </w:t>
      </w:r>
      <w:r>
        <w:rPr>
          <w:rFonts w:ascii="Times New Roman" w:hAnsi="Times New Roman" w:cs="Times New Roman"/>
          <w:sz w:val="24"/>
          <w:szCs w:val="24"/>
        </w:rPr>
        <w:t xml:space="preserve">IR camera or sensor (possibly hack a </w:t>
      </w:r>
      <w:proofErr w:type="spellStart"/>
      <w:r>
        <w:rPr>
          <w:rFonts w:ascii="Times New Roman" w:hAnsi="Times New Roman" w:cs="Times New Roman"/>
          <w:sz w:val="24"/>
          <w:szCs w:val="24"/>
        </w:rPr>
        <w:t>Wiimote</w:t>
      </w:r>
      <w:proofErr w:type="spellEnd"/>
      <w:r>
        <w:rPr>
          <w:rFonts w:ascii="Times New Roman" w:hAnsi="Times New Roman" w:cs="Times New Roman"/>
          <w:sz w:val="24"/>
          <w:szCs w:val="24"/>
        </w:rPr>
        <w:t xml:space="preserve">) </w:t>
      </w:r>
      <w:r w:rsidR="00406101" w:rsidRPr="00972BA9">
        <w:rPr>
          <w:rFonts w:ascii="Times New Roman" w:hAnsi="Times New Roman" w:cs="Times New Roman"/>
          <w:sz w:val="24"/>
          <w:szCs w:val="24"/>
        </w:rPr>
        <w:t>located on</w:t>
      </w:r>
      <w:r w:rsidR="00972BA9" w:rsidRPr="00972BA9">
        <w:rPr>
          <w:rFonts w:ascii="Times New Roman" w:hAnsi="Times New Roman" w:cs="Times New Roman"/>
          <w:sz w:val="24"/>
          <w:szCs w:val="24"/>
        </w:rPr>
        <w:t xml:space="preserve"> front </w:t>
      </w:r>
      <w:proofErr w:type="gramStart"/>
      <w:r w:rsidR="00972BA9" w:rsidRPr="00972BA9">
        <w:rPr>
          <w:rFonts w:ascii="Times New Roman" w:hAnsi="Times New Roman" w:cs="Times New Roman"/>
          <w:sz w:val="24"/>
          <w:szCs w:val="24"/>
        </w:rPr>
        <w:t>and</w:t>
      </w:r>
      <w:r>
        <w:rPr>
          <w:rFonts w:ascii="Times New Roman" w:hAnsi="Times New Roman" w:cs="Times New Roman"/>
          <w:sz w:val="24"/>
          <w:szCs w:val="24"/>
        </w:rPr>
        <w:t xml:space="preserve"> </w:t>
      </w:r>
      <w:r w:rsidR="00406101" w:rsidRPr="00972BA9">
        <w:rPr>
          <w:rFonts w:ascii="Times New Roman" w:hAnsi="Times New Roman" w:cs="Times New Roman"/>
          <w:sz w:val="24"/>
          <w:szCs w:val="24"/>
        </w:rPr>
        <w:t xml:space="preserve"> rear</w:t>
      </w:r>
      <w:proofErr w:type="gramEnd"/>
      <w:r w:rsidR="00406101" w:rsidRPr="00972BA9">
        <w:rPr>
          <w:rFonts w:ascii="Times New Roman" w:hAnsi="Times New Roman" w:cs="Times New Roman"/>
          <w:sz w:val="24"/>
          <w:szCs w:val="24"/>
        </w:rPr>
        <w:t xml:space="preserve"> of kart, vulnerable to IR cannon</w:t>
      </w:r>
      <w:r>
        <w:rPr>
          <w:rFonts w:ascii="Times New Roman" w:hAnsi="Times New Roman" w:cs="Times New Roman"/>
          <w:sz w:val="24"/>
          <w:szCs w:val="24"/>
        </w:rPr>
        <w:t>.</w:t>
      </w:r>
    </w:p>
    <w:p w:rsidR="00406101" w:rsidRPr="00863E3A" w:rsidRDefault="00972BA9" w:rsidP="00406101">
      <w:pPr>
        <w:rPr>
          <w:rFonts w:ascii="Times New Roman" w:hAnsi="Times New Roman" w:cs="Times New Roman"/>
          <w:b/>
          <w:i/>
          <w:sz w:val="24"/>
          <w:szCs w:val="24"/>
          <w:u w:val="single"/>
        </w:rPr>
      </w:pPr>
      <w:r w:rsidRPr="00863E3A">
        <w:rPr>
          <w:rFonts w:ascii="Times New Roman" w:hAnsi="Times New Roman" w:cs="Times New Roman"/>
          <w:b/>
          <w:i/>
          <w:sz w:val="24"/>
          <w:szCs w:val="24"/>
          <w:u w:val="single"/>
        </w:rPr>
        <w:t>RFID System</w:t>
      </w:r>
    </w:p>
    <w:p w:rsidR="00534877" w:rsidRPr="00B91386" w:rsidRDefault="00F90532" w:rsidP="00A379B7">
      <w:pPr>
        <w:rPr>
          <w:sz w:val="24"/>
          <w:szCs w:val="24"/>
        </w:rPr>
      </w:pPr>
      <w:r>
        <w:rPr>
          <w:rFonts w:ascii="Times New Roman" w:hAnsi="Times New Roman" w:cs="Times New Roman"/>
          <w:sz w:val="24"/>
          <w:szCs w:val="24"/>
        </w:rPr>
        <w:t xml:space="preserve">RFID tags will be placed on certain areas of the track and could be highlighted or illuminated so as to be visible to the driver.  RFID reader is located on the car connected to </w:t>
      </w:r>
      <w:r w:rsidR="00862D1B">
        <w:rPr>
          <w:rFonts w:ascii="Times New Roman" w:hAnsi="Times New Roman" w:cs="Times New Roman"/>
          <w:sz w:val="24"/>
          <w:szCs w:val="24"/>
        </w:rPr>
        <w:t>I/O</w:t>
      </w:r>
      <w:r>
        <w:rPr>
          <w:rFonts w:ascii="Times New Roman" w:hAnsi="Times New Roman" w:cs="Times New Roman"/>
          <w:sz w:val="24"/>
          <w:szCs w:val="24"/>
        </w:rPr>
        <w:t xml:space="preserve"> on the MCU.</w:t>
      </w:r>
      <w:r w:rsidR="00862D1B">
        <w:rPr>
          <w:rFonts w:ascii="Times New Roman" w:hAnsi="Times New Roman" w:cs="Times New Roman"/>
          <w:sz w:val="24"/>
          <w:szCs w:val="24"/>
        </w:rPr>
        <w:t xml:space="preserve">  RFID tags will represent the various weapons/items that can be obtained. </w:t>
      </w:r>
    </w:p>
    <w:p w:rsidR="00404707" w:rsidRDefault="00404707" w:rsidP="00A379B7">
      <w:pPr>
        <w:rPr>
          <w:b/>
          <w:sz w:val="24"/>
          <w:szCs w:val="24"/>
        </w:rPr>
      </w:pPr>
    </w:p>
    <w:p w:rsidR="00B91386" w:rsidRDefault="00862D1B" w:rsidP="00950B0C">
      <w:pPr>
        <w:ind w:firstLine="720"/>
        <w:jc w:val="center"/>
        <w:rPr>
          <w:b/>
          <w:sz w:val="24"/>
          <w:szCs w:val="24"/>
        </w:rPr>
      </w:pPr>
      <w:r>
        <w:rPr>
          <w:b/>
          <w:sz w:val="24"/>
          <w:szCs w:val="24"/>
        </w:rPr>
        <w:lastRenderedPageBreak/>
        <w:t xml:space="preserve">Stage 2:   </w:t>
      </w:r>
      <w:r w:rsidR="00863E3A">
        <w:rPr>
          <w:b/>
          <w:sz w:val="24"/>
          <w:szCs w:val="24"/>
        </w:rPr>
        <w:t>Wireless</w:t>
      </w:r>
      <w:r>
        <w:rPr>
          <w:b/>
          <w:sz w:val="24"/>
          <w:szCs w:val="24"/>
        </w:rPr>
        <w:t xml:space="preserve"> Communication/Peripheral Enhancements</w:t>
      </w:r>
    </w:p>
    <w:p w:rsidR="003366D7" w:rsidRDefault="003366D7" w:rsidP="00A379B7">
      <w:pPr>
        <w:rPr>
          <w:rFonts w:ascii="Times New Roman" w:hAnsi="Times New Roman" w:cs="Times New Roman"/>
          <w:sz w:val="24"/>
          <w:szCs w:val="24"/>
        </w:rPr>
      </w:pPr>
      <w:proofErr w:type="spellStart"/>
      <w:r w:rsidRPr="00863E3A">
        <w:rPr>
          <w:b/>
          <w:i/>
          <w:sz w:val="24"/>
          <w:szCs w:val="24"/>
          <w:u w:val="single"/>
        </w:rPr>
        <w:t>Wifi</w:t>
      </w:r>
      <w:proofErr w:type="spellEnd"/>
      <w:r w:rsidRPr="00863E3A">
        <w:rPr>
          <w:b/>
          <w:i/>
          <w:sz w:val="24"/>
          <w:szCs w:val="24"/>
          <w:u w:val="single"/>
        </w:rPr>
        <w:t>:</w:t>
      </w:r>
      <w:r>
        <w:rPr>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shield can be created or obtained as a peripheral to the </w:t>
      </w:r>
      <w:r w:rsidRPr="00863E3A">
        <w:rPr>
          <w:rFonts w:ascii="Times New Roman" w:hAnsi="Times New Roman" w:cs="Times New Roman"/>
          <w:b/>
          <w:sz w:val="24"/>
          <w:szCs w:val="24"/>
        </w:rPr>
        <w:t>MCU board</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shield would be low-power, and send information (via 802.11b/g/n) about the kart (</w:t>
      </w:r>
      <w:r w:rsidRPr="00950B0C">
        <w:rPr>
          <w:rFonts w:ascii="Times New Roman" w:hAnsi="Times New Roman" w:cs="Times New Roman"/>
          <w:sz w:val="24"/>
          <w:szCs w:val="24"/>
        </w:rPr>
        <w:t xml:space="preserve">position, target hits, lap count, lap time, </w:t>
      </w:r>
      <w:proofErr w:type="spellStart"/>
      <w:r w:rsidRPr="00950B0C">
        <w:rPr>
          <w:rFonts w:ascii="Times New Roman" w:hAnsi="Times New Roman" w:cs="Times New Roman"/>
          <w:sz w:val="24"/>
          <w:szCs w:val="24"/>
        </w:rPr>
        <w:t>etc</w:t>
      </w:r>
      <w:proofErr w:type="spellEnd"/>
      <w:r>
        <w:rPr>
          <w:rFonts w:ascii="Times New Roman" w:hAnsi="Times New Roman" w:cs="Times New Roman"/>
          <w:sz w:val="24"/>
          <w:szCs w:val="24"/>
        </w:rPr>
        <w:t xml:space="preserve">) to a </w:t>
      </w:r>
      <w:r w:rsidRPr="00863E3A">
        <w:rPr>
          <w:rFonts w:ascii="Times New Roman" w:hAnsi="Times New Roman" w:cs="Times New Roman"/>
          <w:b/>
          <w:sz w:val="24"/>
          <w:szCs w:val="24"/>
        </w:rPr>
        <w:t>server</w:t>
      </w:r>
      <w:r>
        <w:rPr>
          <w:rFonts w:ascii="Times New Roman" w:hAnsi="Times New Roman" w:cs="Times New Roman"/>
          <w:sz w:val="24"/>
          <w:szCs w:val="24"/>
        </w:rPr>
        <w:t xml:space="preserve"> that can update all other karts with the information.</w:t>
      </w:r>
    </w:p>
    <w:p w:rsidR="00863E3A" w:rsidRPr="000F070C" w:rsidRDefault="00950B0C" w:rsidP="000F070C">
      <w:pPr>
        <w:jc w:val="both"/>
        <w:rPr>
          <w:rFonts w:ascii="Times New Roman" w:hAnsi="Times New Roman" w:cs="Times New Roman"/>
          <w:sz w:val="24"/>
          <w:szCs w:val="24"/>
        </w:rPr>
      </w:pPr>
      <w:proofErr w:type="spellStart"/>
      <w:r>
        <w:rPr>
          <w:rFonts w:ascii="Times New Roman" w:hAnsi="Times New Roman" w:cs="Times New Roman"/>
          <w:b/>
          <w:i/>
          <w:sz w:val="24"/>
          <w:szCs w:val="24"/>
          <w:u w:val="single"/>
        </w:rPr>
        <w:t>X</w:t>
      </w:r>
      <w:r w:rsidR="00863E3A">
        <w:rPr>
          <w:rFonts w:ascii="Times New Roman" w:hAnsi="Times New Roman" w:cs="Times New Roman"/>
          <w:b/>
          <w:i/>
          <w:sz w:val="24"/>
          <w:szCs w:val="24"/>
          <w:u w:val="single"/>
        </w:rPr>
        <w:t>bee</w:t>
      </w:r>
      <w:proofErr w:type="spellEnd"/>
      <w:r w:rsidR="00863E3A">
        <w:rPr>
          <w:rFonts w:ascii="Times New Roman" w:hAnsi="Times New Roman" w:cs="Times New Roman"/>
          <w:b/>
          <w:i/>
          <w:sz w:val="24"/>
          <w:szCs w:val="24"/>
          <w:u w:val="single"/>
        </w:rPr>
        <w:t xml:space="preserve"> Mesh Network:</w:t>
      </w:r>
      <w:r w:rsidR="000F070C">
        <w:rPr>
          <w:rFonts w:ascii="Times New Roman" w:hAnsi="Times New Roman" w:cs="Times New Roman"/>
          <w:b/>
          <w:i/>
          <w:sz w:val="24"/>
          <w:szCs w:val="24"/>
          <w:u w:val="single"/>
        </w:rPr>
        <w:t xml:space="preserve"> </w:t>
      </w:r>
      <w:r w:rsidR="000F070C">
        <w:rPr>
          <w:rFonts w:ascii="Times New Roman" w:hAnsi="Times New Roman" w:cs="Times New Roman"/>
          <w:sz w:val="24"/>
          <w:szCs w:val="24"/>
        </w:rPr>
        <w:t xml:space="preserve">An </w:t>
      </w:r>
      <w:r>
        <w:rPr>
          <w:rFonts w:ascii="Times New Roman" w:hAnsi="Times New Roman" w:cs="Times New Roman"/>
          <w:sz w:val="24"/>
          <w:szCs w:val="24"/>
        </w:rPr>
        <w:t xml:space="preserve">ad-hoc networking </w:t>
      </w:r>
      <w:r w:rsidR="000F070C">
        <w:rPr>
          <w:rFonts w:ascii="Times New Roman" w:hAnsi="Times New Roman" w:cs="Times New Roman"/>
          <w:sz w:val="24"/>
          <w:szCs w:val="24"/>
        </w:rPr>
        <w:t xml:space="preserve">alternative to </w:t>
      </w:r>
      <w:proofErr w:type="spellStart"/>
      <w:r w:rsidR="000F070C">
        <w:rPr>
          <w:rFonts w:ascii="Times New Roman" w:hAnsi="Times New Roman" w:cs="Times New Roman"/>
          <w:sz w:val="24"/>
          <w:szCs w:val="24"/>
        </w:rPr>
        <w:t>wifi</w:t>
      </w:r>
      <w:proofErr w:type="spellEnd"/>
      <w:r>
        <w:rPr>
          <w:rFonts w:ascii="Times New Roman" w:hAnsi="Times New Roman" w:cs="Times New Roman"/>
          <w:sz w:val="24"/>
          <w:szCs w:val="24"/>
        </w:rPr>
        <w:t xml:space="preserve"> that may be more suitable for this application.  Cars would communicate with each other as well as a base station that could give racing results.</w:t>
      </w:r>
    </w:p>
    <w:p w:rsidR="003366D7" w:rsidRPr="00863E3A" w:rsidRDefault="00E667C0" w:rsidP="00A379B7">
      <w:pPr>
        <w:rPr>
          <w:rFonts w:ascii="Times New Roman" w:hAnsi="Times New Roman" w:cs="Times New Roman"/>
          <w:sz w:val="24"/>
          <w:szCs w:val="24"/>
        </w:rPr>
      </w:pPr>
      <w:r>
        <w:rPr>
          <w:rFonts w:ascii="Times New Roman" w:hAnsi="Times New Roman" w:cs="Times New Roman"/>
          <w:b/>
          <w:sz w:val="24"/>
          <w:szCs w:val="24"/>
          <w:u w:val="single"/>
        </w:rPr>
        <w:t>In-Kart Display:</w:t>
      </w:r>
      <w:r w:rsidR="00863E3A">
        <w:rPr>
          <w:rFonts w:ascii="Times New Roman" w:hAnsi="Times New Roman" w:cs="Times New Roman"/>
          <w:sz w:val="24"/>
          <w:szCs w:val="24"/>
        </w:rPr>
        <w:t xml:space="preserve"> Depending on the capabilities of the MCU, an in-Kart display can allow the driver to see which item is currently available to use and for </w:t>
      </w:r>
      <w:r w:rsidR="00863E3A" w:rsidRPr="00863E3A">
        <w:rPr>
          <w:rFonts w:ascii="Times New Roman" w:hAnsi="Times New Roman" w:cs="Times New Roman"/>
          <w:b/>
          <w:sz w:val="24"/>
          <w:szCs w:val="24"/>
        </w:rPr>
        <w:t>track notifications</w:t>
      </w:r>
      <w:r w:rsidR="00863E3A">
        <w:rPr>
          <w:rFonts w:ascii="Times New Roman" w:hAnsi="Times New Roman" w:cs="Times New Roman"/>
          <w:sz w:val="24"/>
          <w:szCs w:val="24"/>
        </w:rPr>
        <w:t xml:space="preserve">.  A relatively small (5”) backlit LCD VGA display would be sufficient for a graphics-capable MCU, otherwise we would opt to design an array of 16-segment bi-color LED displays to visualize the items </w:t>
      </w:r>
    </w:p>
    <w:p w:rsidR="00E667C0" w:rsidRDefault="00E667C0" w:rsidP="00A379B7">
      <w:pPr>
        <w:rPr>
          <w:rFonts w:ascii="Times New Roman" w:hAnsi="Times New Roman" w:cs="Times New Roman"/>
          <w:sz w:val="24"/>
          <w:szCs w:val="24"/>
        </w:rPr>
      </w:pPr>
      <w:r>
        <w:rPr>
          <w:rFonts w:ascii="Times New Roman" w:hAnsi="Times New Roman" w:cs="Times New Roman"/>
          <w:b/>
          <w:sz w:val="24"/>
          <w:szCs w:val="24"/>
          <w:u w:val="single"/>
        </w:rPr>
        <w:t>Upgraded RFID:</w:t>
      </w:r>
      <w:r w:rsidR="006572F1">
        <w:rPr>
          <w:rFonts w:ascii="Times New Roman" w:hAnsi="Times New Roman" w:cs="Times New Roman"/>
          <w:b/>
          <w:sz w:val="24"/>
          <w:szCs w:val="24"/>
          <w:u w:val="single"/>
        </w:rPr>
        <w:t xml:space="preserve"> </w:t>
      </w:r>
      <w:r w:rsidR="006572F1">
        <w:rPr>
          <w:rFonts w:ascii="Times New Roman" w:hAnsi="Times New Roman" w:cs="Times New Roman"/>
          <w:sz w:val="24"/>
          <w:szCs w:val="24"/>
        </w:rPr>
        <w:t xml:space="preserve"> Pole mounted or scaffolding mounted projector/motion sensor, “E-pass” style see picture</w:t>
      </w:r>
    </w:p>
    <w:p w:rsidR="006572F1" w:rsidRPr="006572F1" w:rsidRDefault="006572F1" w:rsidP="00A379B7">
      <w:pPr>
        <w:rPr>
          <w:rFonts w:ascii="Times New Roman" w:hAnsi="Times New Roman" w:cs="Times New Roman"/>
          <w:sz w:val="24"/>
          <w:szCs w:val="24"/>
        </w:rPr>
      </w:pPr>
      <w:r>
        <w:rPr>
          <w:rFonts w:ascii="Times New Roman" w:hAnsi="Times New Roman" w:cs="Times New Roman"/>
          <w:b/>
          <w:sz w:val="24"/>
          <w:szCs w:val="24"/>
          <w:u w:val="single"/>
        </w:rPr>
        <w:t xml:space="preserve">Sound: </w:t>
      </w:r>
      <w:r>
        <w:rPr>
          <w:rFonts w:ascii="Times New Roman" w:hAnsi="Times New Roman" w:cs="Times New Roman"/>
          <w:sz w:val="24"/>
          <w:szCs w:val="24"/>
        </w:rPr>
        <w:t>Mono or Stereo system.  Track notification for accompanying item usage, plays track music, notifies driver of new laps.</w:t>
      </w:r>
    </w:p>
    <w:p w:rsidR="001419D0" w:rsidRDefault="001419D0" w:rsidP="00A379B7">
      <w:pPr>
        <w:rPr>
          <w:rFonts w:ascii="Times New Roman" w:hAnsi="Times New Roman" w:cs="Times New Roman"/>
          <w:b/>
          <w:sz w:val="24"/>
          <w:szCs w:val="24"/>
          <w:u w:val="single"/>
        </w:rPr>
      </w:pPr>
    </w:p>
    <w:p w:rsidR="001419D0" w:rsidRDefault="001419D0" w:rsidP="00A379B7">
      <w:pPr>
        <w:rPr>
          <w:rFonts w:ascii="Times New Roman" w:hAnsi="Times New Roman" w:cs="Times New Roman"/>
          <w:b/>
          <w:sz w:val="24"/>
          <w:szCs w:val="24"/>
          <w:u w:val="single"/>
        </w:rPr>
      </w:pPr>
      <w:r>
        <w:rPr>
          <w:rFonts w:ascii="Times New Roman" w:hAnsi="Times New Roman" w:cs="Times New Roman"/>
          <w:b/>
          <w:sz w:val="24"/>
          <w:szCs w:val="24"/>
          <w:u w:val="single"/>
        </w:rPr>
        <w:t>Integration:</w:t>
      </w:r>
      <w:r w:rsidR="00404707">
        <w:rPr>
          <w:rFonts w:ascii="Times New Roman" w:hAnsi="Times New Roman" w:cs="Times New Roman"/>
          <w:b/>
          <w:sz w:val="24"/>
          <w:szCs w:val="24"/>
          <w:u w:val="single"/>
        </w:rPr>
        <w:t xml:space="preserve"> (Stage 1)</w:t>
      </w:r>
    </w:p>
    <w:p w:rsidR="00404707" w:rsidRDefault="009B5278" w:rsidP="00A379B7">
      <w:pPr>
        <w:rPr>
          <w:rFonts w:ascii="Times New Roman" w:hAnsi="Times New Roman" w:cs="Times New Roman"/>
          <w:sz w:val="24"/>
          <w:szCs w:val="24"/>
        </w:rPr>
      </w:pPr>
      <w:r>
        <w:rPr>
          <w:rFonts w:ascii="Times New Roman" w:hAnsi="Times New Roman" w:cs="Times New Roman"/>
          <w:sz w:val="24"/>
          <w:szCs w:val="24"/>
        </w:rPr>
        <w:t>-</w:t>
      </w:r>
      <w:r w:rsidR="00404707">
        <w:rPr>
          <w:rFonts w:ascii="Times New Roman" w:hAnsi="Times New Roman" w:cs="Times New Roman"/>
          <w:sz w:val="24"/>
          <w:szCs w:val="24"/>
        </w:rPr>
        <w:t>Basic driving</w:t>
      </w:r>
    </w:p>
    <w:p w:rsidR="00863E3A" w:rsidRDefault="00404707" w:rsidP="00A379B7">
      <w:pPr>
        <w:rPr>
          <w:rFonts w:ascii="Times New Roman" w:hAnsi="Times New Roman" w:cs="Times New Roman"/>
          <w:sz w:val="24"/>
          <w:szCs w:val="24"/>
        </w:rPr>
      </w:pPr>
      <w:r>
        <w:rPr>
          <w:rFonts w:ascii="Times New Roman" w:hAnsi="Times New Roman" w:cs="Times New Roman"/>
          <w:sz w:val="24"/>
          <w:szCs w:val="24"/>
        </w:rPr>
        <w:t>The kart(s) are all on, initialized, and at the starting line.  When given the green “go” light, the driver of a kart will more than likely press all the way down on the throttle.  The MCU throttle controller/servo system will limit the throttle to 80% of its maximum open position (so if the karts typically go 30 mph, they will be limited to 24 mph).</w:t>
      </w:r>
    </w:p>
    <w:p w:rsidR="00404707" w:rsidRDefault="009B5278" w:rsidP="00A379B7">
      <w:pPr>
        <w:rPr>
          <w:rFonts w:ascii="Times New Roman" w:hAnsi="Times New Roman" w:cs="Times New Roman"/>
          <w:sz w:val="24"/>
          <w:szCs w:val="24"/>
        </w:rPr>
      </w:pPr>
      <w:r>
        <w:rPr>
          <w:rFonts w:ascii="Times New Roman" w:hAnsi="Times New Roman" w:cs="Times New Roman"/>
          <w:sz w:val="24"/>
          <w:szCs w:val="24"/>
        </w:rPr>
        <w:t>-</w:t>
      </w:r>
      <w:r w:rsidR="00404707">
        <w:rPr>
          <w:rFonts w:ascii="Times New Roman" w:hAnsi="Times New Roman" w:cs="Times New Roman"/>
          <w:sz w:val="24"/>
          <w:szCs w:val="24"/>
        </w:rPr>
        <w:t>Item sensing</w:t>
      </w:r>
    </w:p>
    <w:p w:rsidR="0097424A" w:rsidRDefault="00404707" w:rsidP="00A379B7">
      <w:pPr>
        <w:rPr>
          <w:rFonts w:ascii="Times New Roman" w:hAnsi="Times New Roman" w:cs="Times New Roman"/>
          <w:sz w:val="24"/>
          <w:szCs w:val="24"/>
        </w:rPr>
      </w:pPr>
      <w:r>
        <w:rPr>
          <w:rFonts w:ascii="Times New Roman" w:hAnsi="Times New Roman" w:cs="Times New Roman"/>
          <w:sz w:val="24"/>
          <w:szCs w:val="24"/>
        </w:rPr>
        <w:t xml:space="preserve">The kart(s) will then approach segments of the track that have RFID tags secured to the track by duct tape and then visually enhanced so they can be visible (paint).  A kart has to drive over the RFID tag so the RFID reader on the kart can tell the MCU that </w:t>
      </w:r>
      <w:r w:rsidR="0097424A">
        <w:rPr>
          <w:rFonts w:ascii="Times New Roman" w:hAnsi="Times New Roman" w:cs="Times New Roman"/>
          <w:sz w:val="24"/>
          <w:szCs w:val="24"/>
        </w:rPr>
        <w:t xml:space="preserve">an item has been obtained. The kart will presumably be driving 24 mph (but could be driving 30+ mph explained later), so the RFID reader has to be responsive enough to capture the tag.  The tagged Reader will send a signal to the MCU that will enable a function </w:t>
      </w:r>
      <w:proofErr w:type="spellStart"/>
      <w:proofErr w:type="gramStart"/>
      <w:r w:rsidR="0097424A">
        <w:rPr>
          <w:rFonts w:ascii="Times New Roman" w:hAnsi="Times New Roman" w:cs="Times New Roman"/>
          <w:sz w:val="24"/>
          <w:szCs w:val="24"/>
        </w:rPr>
        <w:t>getItem</w:t>
      </w:r>
      <w:proofErr w:type="spellEnd"/>
      <w:r w:rsidR="0097424A">
        <w:rPr>
          <w:rFonts w:ascii="Times New Roman" w:hAnsi="Times New Roman" w:cs="Times New Roman"/>
          <w:sz w:val="24"/>
          <w:szCs w:val="24"/>
        </w:rPr>
        <w:t>(</w:t>
      </w:r>
      <w:proofErr w:type="gramEnd"/>
      <w:r w:rsidR="0097424A">
        <w:rPr>
          <w:rFonts w:ascii="Times New Roman" w:hAnsi="Times New Roman" w:cs="Times New Roman"/>
          <w:sz w:val="24"/>
          <w:szCs w:val="24"/>
        </w:rPr>
        <w:t xml:space="preserve">) to run an algorithm that will randomly select from a series of kart enhancements(see below).  </w:t>
      </w:r>
    </w:p>
    <w:p w:rsidR="0097424A" w:rsidRDefault="009B5278" w:rsidP="00A379B7">
      <w:pPr>
        <w:rPr>
          <w:rFonts w:ascii="Times New Roman" w:hAnsi="Times New Roman" w:cs="Times New Roman"/>
          <w:sz w:val="24"/>
          <w:szCs w:val="24"/>
        </w:rPr>
      </w:pPr>
      <w:r>
        <w:rPr>
          <w:rFonts w:ascii="Times New Roman" w:hAnsi="Times New Roman" w:cs="Times New Roman"/>
          <w:sz w:val="24"/>
          <w:szCs w:val="24"/>
        </w:rPr>
        <w:t>-</w:t>
      </w:r>
      <w:r w:rsidR="0097424A">
        <w:rPr>
          <w:rFonts w:ascii="Times New Roman" w:hAnsi="Times New Roman" w:cs="Times New Roman"/>
          <w:sz w:val="24"/>
          <w:szCs w:val="24"/>
        </w:rPr>
        <w:t>Item Usage</w:t>
      </w:r>
    </w:p>
    <w:p w:rsidR="0097424A" w:rsidRDefault="0097424A" w:rsidP="00A379B7">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proofErr w:type="gramStart"/>
      <w:r>
        <w:rPr>
          <w:rFonts w:ascii="Times New Roman" w:hAnsi="Times New Roman" w:cs="Times New Roman"/>
          <w:sz w:val="24"/>
          <w:szCs w:val="24"/>
        </w:rPr>
        <w:t>getItem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function will return an enumerated value that corresponds to the list of items.  An item is deployed </w:t>
      </w:r>
      <w:r w:rsidRPr="00A54DA5">
        <w:rPr>
          <w:rFonts w:ascii="Times New Roman" w:hAnsi="Times New Roman" w:cs="Times New Roman"/>
          <w:b/>
          <w:sz w:val="24"/>
          <w:szCs w:val="24"/>
        </w:rPr>
        <w:t>by pressing a trigger button</w:t>
      </w:r>
      <w:r w:rsidR="00A54DA5" w:rsidRPr="00A54DA5">
        <w:rPr>
          <w:rFonts w:ascii="Times New Roman" w:hAnsi="Times New Roman" w:cs="Times New Roman"/>
          <w:b/>
          <w:sz w:val="24"/>
          <w:szCs w:val="24"/>
        </w:rPr>
        <w:t xml:space="preserve"> with the thumb</w:t>
      </w:r>
      <w:r w:rsidRPr="00A54DA5">
        <w:rPr>
          <w:rFonts w:ascii="Times New Roman" w:hAnsi="Times New Roman" w:cs="Times New Roman"/>
          <w:b/>
          <w:sz w:val="24"/>
          <w:szCs w:val="24"/>
        </w:rPr>
        <w:t xml:space="preserve"> located on the steering wheel</w:t>
      </w:r>
      <w:r>
        <w:rPr>
          <w:rFonts w:ascii="Times New Roman" w:hAnsi="Times New Roman" w:cs="Times New Roman"/>
          <w:sz w:val="24"/>
          <w:szCs w:val="24"/>
        </w:rPr>
        <w:t>.  Each item will have a different set of time limits, functions, and enhancements (there could possibly even be “</w:t>
      </w:r>
      <w:proofErr w:type="spellStart"/>
      <w:r>
        <w:rPr>
          <w:rFonts w:ascii="Times New Roman" w:hAnsi="Times New Roman" w:cs="Times New Roman"/>
          <w:sz w:val="24"/>
          <w:szCs w:val="24"/>
        </w:rPr>
        <w:t>bad”items</w:t>
      </w:r>
      <w:proofErr w:type="spellEnd"/>
      <w:r>
        <w:rPr>
          <w:rFonts w:ascii="Times New Roman" w:hAnsi="Times New Roman" w:cs="Times New Roman"/>
          <w:sz w:val="24"/>
          <w:szCs w:val="24"/>
        </w:rPr>
        <w:t>).  Items may include but are not limited to the following:</w:t>
      </w:r>
    </w:p>
    <w:p w:rsidR="006572F1" w:rsidRDefault="006572F1" w:rsidP="00A379B7">
      <w:pPr>
        <w:rPr>
          <w:rFonts w:ascii="Times New Roman" w:hAnsi="Times New Roman" w:cs="Times New Roman"/>
          <w:sz w:val="24"/>
          <w:szCs w:val="24"/>
        </w:rPr>
      </w:pPr>
    </w:p>
    <w:p w:rsidR="006572F1" w:rsidRDefault="006572F1" w:rsidP="00A379B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22"/>
        <w:gridCol w:w="2627"/>
        <w:gridCol w:w="2388"/>
        <w:gridCol w:w="2039"/>
      </w:tblGrid>
      <w:tr w:rsidR="00716E30" w:rsidTr="00716E30">
        <w:tc>
          <w:tcPr>
            <w:tcW w:w="2522"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Item</w:t>
            </w:r>
          </w:p>
        </w:tc>
        <w:tc>
          <w:tcPr>
            <w:tcW w:w="2627"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Effect</w:t>
            </w:r>
          </w:p>
        </w:tc>
        <w:tc>
          <w:tcPr>
            <w:tcW w:w="2388"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Duration</w:t>
            </w:r>
          </w:p>
        </w:tc>
        <w:tc>
          <w:tcPr>
            <w:tcW w:w="2039"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 xml:space="preserve">Probability </w:t>
            </w:r>
          </w:p>
        </w:tc>
      </w:tr>
      <w:tr w:rsidR="00716E30" w:rsidTr="00716E30">
        <w:tc>
          <w:tcPr>
            <w:tcW w:w="2522" w:type="dxa"/>
          </w:tcPr>
          <w:p w:rsidR="00716E30" w:rsidRDefault="00716E30" w:rsidP="0097424A">
            <w:pPr>
              <w:rPr>
                <w:rFonts w:ascii="Times New Roman" w:hAnsi="Times New Roman" w:cs="Times New Roman"/>
                <w:sz w:val="24"/>
                <w:szCs w:val="24"/>
              </w:rPr>
            </w:pPr>
            <w:r>
              <w:rPr>
                <w:rFonts w:ascii="Times New Roman" w:hAnsi="Times New Roman" w:cs="Times New Roman"/>
                <w:sz w:val="24"/>
                <w:szCs w:val="24"/>
              </w:rPr>
              <w:t>Front firing cannon (IR beam)</w:t>
            </w:r>
          </w:p>
        </w:tc>
        <w:tc>
          <w:tcPr>
            <w:tcW w:w="2627"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Stops a kart when sensor is hit</w:t>
            </w:r>
          </w:p>
        </w:tc>
        <w:tc>
          <w:tcPr>
            <w:tcW w:w="2388" w:type="dxa"/>
          </w:tcPr>
          <w:p w:rsidR="00716E30" w:rsidRPr="00A54DA5" w:rsidRDefault="00716E30" w:rsidP="00A379B7">
            <w:pPr>
              <w:rPr>
                <w:rFonts w:ascii="Times New Roman" w:hAnsi="Times New Roman" w:cs="Times New Roman"/>
                <w:b/>
                <w:sz w:val="24"/>
                <w:szCs w:val="24"/>
              </w:rPr>
            </w:pPr>
            <w:r w:rsidRPr="00A54DA5">
              <w:rPr>
                <w:rFonts w:ascii="Times New Roman" w:hAnsi="Times New Roman" w:cs="Times New Roman"/>
                <w:b/>
                <w:sz w:val="24"/>
                <w:szCs w:val="24"/>
              </w:rPr>
              <w:t>3 rounds, indefinite</w:t>
            </w:r>
          </w:p>
        </w:tc>
        <w:tc>
          <w:tcPr>
            <w:tcW w:w="2039" w:type="dxa"/>
          </w:tcPr>
          <w:p w:rsidR="00716E30" w:rsidRPr="00A54DA5" w:rsidRDefault="00716E30" w:rsidP="00A379B7">
            <w:pPr>
              <w:rPr>
                <w:rFonts w:ascii="Times New Roman" w:hAnsi="Times New Roman" w:cs="Times New Roman"/>
                <w:b/>
                <w:sz w:val="24"/>
                <w:szCs w:val="24"/>
              </w:rPr>
            </w:pPr>
            <w:r>
              <w:rPr>
                <w:rFonts w:ascii="Times New Roman" w:hAnsi="Times New Roman" w:cs="Times New Roman"/>
                <w:b/>
                <w:sz w:val="24"/>
                <w:szCs w:val="24"/>
              </w:rPr>
              <w:t>20%</w:t>
            </w:r>
          </w:p>
        </w:tc>
      </w:tr>
      <w:tr w:rsidR="00716E30" w:rsidTr="00716E30">
        <w:tc>
          <w:tcPr>
            <w:tcW w:w="2522"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Rear firing cannon (IR beam)</w:t>
            </w:r>
          </w:p>
        </w:tc>
        <w:tc>
          <w:tcPr>
            <w:tcW w:w="2627"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Stops a kart when sensor is hit</w:t>
            </w:r>
          </w:p>
        </w:tc>
        <w:tc>
          <w:tcPr>
            <w:tcW w:w="2388" w:type="dxa"/>
          </w:tcPr>
          <w:p w:rsidR="00716E30" w:rsidRPr="00A54DA5" w:rsidRDefault="00716E30" w:rsidP="00A379B7">
            <w:pPr>
              <w:rPr>
                <w:rFonts w:ascii="Times New Roman" w:hAnsi="Times New Roman" w:cs="Times New Roman"/>
                <w:b/>
                <w:sz w:val="24"/>
                <w:szCs w:val="24"/>
              </w:rPr>
            </w:pPr>
            <w:r>
              <w:rPr>
                <w:rFonts w:ascii="Times New Roman" w:hAnsi="Times New Roman" w:cs="Times New Roman"/>
                <w:b/>
                <w:sz w:val="24"/>
                <w:szCs w:val="24"/>
              </w:rPr>
              <w:t>1</w:t>
            </w:r>
            <w:r w:rsidRPr="00A54DA5">
              <w:rPr>
                <w:rFonts w:ascii="Times New Roman" w:hAnsi="Times New Roman" w:cs="Times New Roman"/>
                <w:b/>
                <w:sz w:val="24"/>
                <w:szCs w:val="24"/>
              </w:rPr>
              <w:t xml:space="preserve"> rounds, indefinite</w:t>
            </w:r>
          </w:p>
        </w:tc>
        <w:tc>
          <w:tcPr>
            <w:tcW w:w="2039" w:type="dxa"/>
          </w:tcPr>
          <w:p w:rsidR="00716E30" w:rsidRPr="00A54DA5" w:rsidRDefault="00716E30" w:rsidP="00A379B7">
            <w:pPr>
              <w:rPr>
                <w:rFonts w:ascii="Times New Roman" w:hAnsi="Times New Roman" w:cs="Times New Roman"/>
                <w:b/>
                <w:sz w:val="24"/>
                <w:szCs w:val="24"/>
              </w:rPr>
            </w:pPr>
            <w:r>
              <w:rPr>
                <w:rFonts w:ascii="Times New Roman" w:hAnsi="Times New Roman" w:cs="Times New Roman"/>
                <w:b/>
                <w:sz w:val="24"/>
                <w:szCs w:val="24"/>
              </w:rPr>
              <w:t>30%</w:t>
            </w:r>
          </w:p>
        </w:tc>
      </w:tr>
      <w:tr w:rsidR="00716E30" w:rsidTr="00716E30">
        <w:tc>
          <w:tcPr>
            <w:tcW w:w="2522"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“Star power” diff name?</w:t>
            </w:r>
          </w:p>
        </w:tc>
        <w:tc>
          <w:tcPr>
            <w:tcW w:w="2627"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Invincibility, 100% throttle</w:t>
            </w:r>
          </w:p>
        </w:tc>
        <w:tc>
          <w:tcPr>
            <w:tcW w:w="2388"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7-10 seconds</w:t>
            </w:r>
          </w:p>
        </w:tc>
        <w:tc>
          <w:tcPr>
            <w:tcW w:w="2039"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10%</w:t>
            </w:r>
          </w:p>
        </w:tc>
      </w:tr>
      <w:tr w:rsidR="00716E30" w:rsidTr="00716E30">
        <w:tc>
          <w:tcPr>
            <w:tcW w:w="2522"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“Lightning Bolt”</w:t>
            </w:r>
          </w:p>
        </w:tc>
        <w:tc>
          <w:tcPr>
            <w:tcW w:w="2627"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All other karts – 10% throttle</w:t>
            </w:r>
          </w:p>
        </w:tc>
        <w:tc>
          <w:tcPr>
            <w:tcW w:w="2388"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5-7 seconds</w:t>
            </w:r>
          </w:p>
        </w:tc>
        <w:tc>
          <w:tcPr>
            <w:tcW w:w="2039"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10%</w:t>
            </w:r>
          </w:p>
        </w:tc>
      </w:tr>
      <w:tr w:rsidR="00716E30" w:rsidTr="00716E30">
        <w:tc>
          <w:tcPr>
            <w:tcW w:w="2522"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Turbo Boost</w:t>
            </w:r>
          </w:p>
        </w:tc>
        <w:tc>
          <w:tcPr>
            <w:tcW w:w="2627"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100% throttle</w:t>
            </w:r>
          </w:p>
        </w:tc>
        <w:tc>
          <w:tcPr>
            <w:tcW w:w="2388"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2-3 seconds</w:t>
            </w:r>
          </w:p>
        </w:tc>
        <w:tc>
          <w:tcPr>
            <w:tcW w:w="2039" w:type="dxa"/>
          </w:tcPr>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30%</w:t>
            </w:r>
          </w:p>
        </w:tc>
      </w:tr>
    </w:tbl>
    <w:p w:rsidR="0097424A" w:rsidRDefault="0097424A" w:rsidP="00A379B7">
      <w:pPr>
        <w:rPr>
          <w:rFonts w:ascii="Times New Roman" w:hAnsi="Times New Roman" w:cs="Times New Roman"/>
          <w:sz w:val="24"/>
          <w:szCs w:val="24"/>
        </w:rPr>
      </w:pPr>
    </w:p>
    <w:p w:rsidR="00716E30" w:rsidRDefault="006572F1" w:rsidP="00A379B7">
      <w:pPr>
        <w:rPr>
          <w:rFonts w:ascii="Times New Roman" w:hAnsi="Times New Roman" w:cs="Times New Roman"/>
          <w:sz w:val="24"/>
          <w:szCs w:val="24"/>
        </w:rPr>
      </w:pPr>
      <w:r>
        <w:rPr>
          <w:rFonts w:ascii="Times New Roman" w:hAnsi="Times New Roman" w:cs="Times New Roman"/>
          <w:sz w:val="24"/>
          <w:szCs w:val="24"/>
        </w:rPr>
        <w:t xml:space="preserve">For the purposes of stage 1, the driver will know which item they have by looking at an LED display located safely above the steering wheel or a nearby location.  </w:t>
      </w:r>
      <w:r w:rsidR="009B5278">
        <w:rPr>
          <w:rFonts w:ascii="Times New Roman" w:hAnsi="Times New Roman" w:cs="Times New Roman"/>
          <w:sz w:val="24"/>
          <w:szCs w:val="24"/>
        </w:rPr>
        <w:t>Perhaps a</w:t>
      </w:r>
      <w:r>
        <w:rPr>
          <w:rFonts w:ascii="Times New Roman" w:hAnsi="Times New Roman" w:cs="Times New Roman"/>
          <w:sz w:val="24"/>
          <w:szCs w:val="24"/>
        </w:rPr>
        <w:t xml:space="preserve"> </w:t>
      </w:r>
      <w:proofErr w:type="spellStart"/>
      <w:r>
        <w:rPr>
          <w:rFonts w:ascii="Times New Roman" w:hAnsi="Times New Roman" w:cs="Times New Roman"/>
          <w:sz w:val="24"/>
          <w:szCs w:val="24"/>
        </w:rPr>
        <w:t>getItem</w:t>
      </w:r>
      <w:proofErr w:type="spellEnd"/>
      <w:r>
        <w:rPr>
          <w:rFonts w:ascii="Times New Roman" w:hAnsi="Times New Roman" w:cs="Times New Roman"/>
          <w:sz w:val="24"/>
          <w:szCs w:val="24"/>
        </w:rPr>
        <w:t xml:space="preserve">() function </w:t>
      </w:r>
      <w:r w:rsidR="009B5278">
        <w:rPr>
          <w:rFonts w:ascii="Times New Roman" w:hAnsi="Times New Roman" w:cs="Times New Roman"/>
          <w:sz w:val="24"/>
          <w:szCs w:val="24"/>
        </w:rPr>
        <w:t xml:space="preserve">in the game code </w:t>
      </w:r>
      <w:r>
        <w:rPr>
          <w:rFonts w:ascii="Times New Roman" w:hAnsi="Times New Roman" w:cs="Times New Roman"/>
          <w:sz w:val="24"/>
          <w:szCs w:val="24"/>
        </w:rPr>
        <w:t>will be returning a value for a display function that has programmed messages and symbols that correspond to the item at hand</w:t>
      </w:r>
      <w:r w:rsidR="00716E30">
        <w:rPr>
          <w:rFonts w:ascii="Times New Roman" w:hAnsi="Times New Roman" w:cs="Times New Roman"/>
          <w:sz w:val="24"/>
          <w:szCs w:val="24"/>
        </w:rPr>
        <w:t xml:space="preserve">.  The LED array will consist of (8) 16 segment displays that will receive the proper message via serial communication.  The display will remain lit for the given duration of the item’s effects.  </w:t>
      </w:r>
    </w:p>
    <w:p w:rsidR="00A54DA5" w:rsidRDefault="009B5278" w:rsidP="00A379B7">
      <w:pPr>
        <w:rPr>
          <w:rFonts w:ascii="Times New Roman" w:hAnsi="Times New Roman" w:cs="Times New Roman"/>
          <w:sz w:val="24"/>
          <w:szCs w:val="24"/>
        </w:rPr>
      </w:pPr>
      <w:r>
        <w:rPr>
          <w:rFonts w:ascii="Times New Roman" w:hAnsi="Times New Roman" w:cs="Times New Roman"/>
          <w:sz w:val="24"/>
          <w:szCs w:val="24"/>
        </w:rPr>
        <w:t>-</w:t>
      </w:r>
      <w:r w:rsidR="006572F1">
        <w:rPr>
          <w:rFonts w:ascii="Times New Roman" w:hAnsi="Times New Roman" w:cs="Times New Roman"/>
          <w:sz w:val="24"/>
          <w:szCs w:val="24"/>
        </w:rPr>
        <w:t>Sensors</w:t>
      </w:r>
    </w:p>
    <w:p w:rsidR="00716E30" w:rsidRDefault="00716E30" w:rsidP="00A379B7">
      <w:pPr>
        <w:rPr>
          <w:rFonts w:ascii="Times New Roman" w:hAnsi="Times New Roman" w:cs="Times New Roman"/>
          <w:sz w:val="24"/>
          <w:szCs w:val="24"/>
        </w:rPr>
      </w:pPr>
      <w:r>
        <w:rPr>
          <w:rFonts w:ascii="Times New Roman" w:hAnsi="Times New Roman" w:cs="Times New Roman"/>
          <w:sz w:val="24"/>
          <w:szCs w:val="24"/>
        </w:rPr>
        <w:t xml:space="preserve">The way the laser </w:t>
      </w:r>
      <w:proofErr w:type="gramStart"/>
      <w:r>
        <w:rPr>
          <w:rFonts w:ascii="Times New Roman" w:hAnsi="Times New Roman" w:cs="Times New Roman"/>
          <w:sz w:val="24"/>
          <w:szCs w:val="24"/>
        </w:rPr>
        <w:t>cannon  item</w:t>
      </w:r>
      <w:proofErr w:type="gramEnd"/>
      <w:r>
        <w:rPr>
          <w:rFonts w:ascii="Times New Roman" w:hAnsi="Times New Roman" w:cs="Times New Roman"/>
          <w:sz w:val="24"/>
          <w:szCs w:val="24"/>
        </w:rPr>
        <w:t xml:space="preserve"> works is similar to a basic laser tag game.  An IR LED and an IR sensor will be located on the front and rear of the kart.  If a driver accurately hits the IR sensor area, the </w:t>
      </w:r>
      <w:proofErr w:type="gramStart"/>
      <w:r>
        <w:rPr>
          <w:rFonts w:ascii="Times New Roman" w:hAnsi="Times New Roman" w:cs="Times New Roman"/>
          <w:sz w:val="24"/>
          <w:szCs w:val="24"/>
        </w:rPr>
        <w:t>targeted  kart’s</w:t>
      </w:r>
      <w:proofErr w:type="gramEnd"/>
      <w:r>
        <w:rPr>
          <w:rFonts w:ascii="Times New Roman" w:hAnsi="Times New Roman" w:cs="Times New Roman"/>
          <w:sz w:val="24"/>
          <w:szCs w:val="24"/>
        </w:rPr>
        <w:t xml:space="preserve"> sensor will send a signal to the MCU to tell the PWM throttle control to cut off for </w:t>
      </w:r>
      <w:r w:rsidR="009E55DC">
        <w:rPr>
          <w:rFonts w:ascii="Times New Roman" w:hAnsi="Times New Roman" w:cs="Times New Roman"/>
          <w:sz w:val="24"/>
          <w:szCs w:val="24"/>
        </w:rPr>
        <w:t xml:space="preserve">a duration of 3seconds, which will allow the shooting kart the opportunity to pass the targeted kart, however, revenge is sweet!  </w:t>
      </w:r>
    </w:p>
    <w:p w:rsidR="009E55DC" w:rsidRDefault="009E55DC" w:rsidP="00A379B7">
      <w:pPr>
        <w:rPr>
          <w:rFonts w:ascii="Times New Roman" w:hAnsi="Times New Roman" w:cs="Times New Roman"/>
          <w:sz w:val="24"/>
          <w:szCs w:val="24"/>
        </w:rPr>
      </w:pPr>
    </w:p>
    <w:p w:rsidR="00332D09" w:rsidRDefault="00332D09" w:rsidP="00332D09">
      <w:pPr>
        <w:ind w:left="720" w:firstLine="720"/>
        <w:rPr>
          <w:rFonts w:ascii="Times New Roman" w:hAnsi="Times New Roman" w:cs="Times New Roman"/>
          <w:sz w:val="24"/>
          <w:szCs w:val="24"/>
        </w:rPr>
      </w:pPr>
      <w:r>
        <w:rPr>
          <w:rFonts w:ascii="Times New Roman" w:hAnsi="Times New Roman" w:cs="Times New Roman"/>
          <w:sz w:val="24"/>
          <w:szCs w:val="24"/>
        </w:rPr>
        <w:t xml:space="preserve">Stage </w:t>
      </w:r>
      <w:proofErr w:type="gramStart"/>
      <w:r>
        <w:rPr>
          <w:rFonts w:ascii="Times New Roman" w:hAnsi="Times New Roman" w:cs="Times New Roman"/>
          <w:sz w:val="24"/>
          <w:szCs w:val="24"/>
        </w:rPr>
        <w:t>2 integration</w:t>
      </w:r>
      <w:proofErr w:type="gramEnd"/>
      <w:r>
        <w:rPr>
          <w:rFonts w:ascii="Times New Roman" w:hAnsi="Times New Roman" w:cs="Times New Roman"/>
          <w:sz w:val="24"/>
          <w:szCs w:val="24"/>
        </w:rPr>
        <w:t xml:space="preserve"> will be handled on a time sensitive basis.</w:t>
      </w:r>
      <w:r w:rsidR="009B5278">
        <w:rPr>
          <w:rFonts w:ascii="Times New Roman" w:hAnsi="Times New Roman" w:cs="Times New Roman"/>
          <w:sz w:val="24"/>
          <w:szCs w:val="24"/>
        </w:rPr>
        <w:t xml:space="preserve">  </w:t>
      </w: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927181" w:rsidRDefault="00927181" w:rsidP="00B56810">
      <w:pPr>
        <w:jc w:val="center"/>
        <w:rPr>
          <w:b/>
          <w:sz w:val="24"/>
          <w:szCs w:val="24"/>
          <w:u w:val="single"/>
        </w:rPr>
      </w:pPr>
    </w:p>
    <w:p w:rsidR="001A78B8" w:rsidRPr="0095438C" w:rsidRDefault="0095438C" w:rsidP="009B5278">
      <w:pPr>
        <w:ind w:left="2880" w:firstLine="720"/>
        <w:rPr>
          <w:b/>
          <w:sz w:val="24"/>
          <w:szCs w:val="24"/>
          <w:u w:val="single"/>
        </w:rPr>
      </w:pPr>
      <w:r w:rsidRPr="0095438C">
        <w:rPr>
          <w:b/>
          <w:sz w:val="24"/>
          <w:szCs w:val="24"/>
          <w:u w:val="single"/>
        </w:rPr>
        <w:lastRenderedPageBreak/>
        <w:t>Spring 2013 Milestones</w:t>
      </w:r>
    </w:p>
    <w:tbl>
      <w:tblPr>
        <w:tblStyle w:val="TableGrid"/>
        <w:tblpPr w:leftFromText="180" w:rightFromText="180" w:vertAnchor="page" w:horzAnchor="margin" w:tblpXSpec="center" w:tblpY="2188"/>
        <w:tblW w:w="0" w:type="auto"/>
        <w:tblLook w:val="04A0" w:firstRow="1" w:lastRow="0" w:firstColumn="1" w:lastColumn="0" w:noHBand="0" w:noVBand="1"/>
      </w:tblPr>
      <w:tblGrid>
        <w:gridCol w:w="2394"/>
        <w:gridCol w:w="4284"/>
      </w:tblGrid>
      <w:tr w:rsidR="009B5278" w:rsidTr="009B5278">
        <w:trPr>
          <w:trHeight w:val="512"/>
        </w:trPr>
        <w:tc>
          <w:tcPr>
            <w:tcW w:w="2394" w:type="dxa"/>
          </w:tcPr>
          <w:p w:rsidR="009B5278" w:rsidRDefault="009B5278" w:rsidP="009B5278">
            <w:pPr>
              <w:jc w:val="center"/>
              <w:rPr>
                <w:sz w:val="24"/>
                <w:szCs w:val="24"/>
              </w:rPr>
            </w:pPr>
            <w:r>
              <w:rPr>
                <w:sz w:val="24"/>
                <w:szCs w:val="24"/>
              </w:rPr>
              <w:t>Date</w:t>
            </w:r>
          </w:p>
        </w:tc>
        <w:tc>
          <w:tcPr>
            <w:tcW w:w="4284" w:type="dxa"/>
          </w:tcPr>
          <w:p w:rsidR="009B5278" w:rsidRDefault="009B5278" w:rsidP="009B5278">
            <w:pPr>
              <w:jc w:val="center"/>
              <w:rPr>
                <w:sz w:val="24"/>
                <w:szCs w:val="24"/>
              </w:rPr>
            </w:pPr>
            <w:r>
              <w:rPr>
                <w:sz w:val="24"/>
                <w:szCs w:val="24"/>
              </w:rPr>
              <w:t>Goals</w:t>
            </w:r>
          </w:p>
        </w:tc>
      </w:tr>
      <w:tr w:rsidR="009B5278" w:rsidTr="009B5278">
        <w:trPr>
          <w:trHeight w:val="550"/>
        </w:trPr>
        <w:tc>
          <w:tcPr>
            <w:tcW w:w="2394" w:type="dxa"/>
          </w:tcPr>
          <w:p w:rsidR="009B5278" w:rsidRDefault="009B5278" w:rsidP="009B5278">
            <w:pPr>
              <w:rPr>
                <w:sz w:val="24"/>
                <w:szCs w:val="24"/>
              </w:rPr>
            </w:pPr>
            <w:r>
              <w:rPr>
                <w:sz w:val="24"/>
                <w:szCs w:val="24"/>
              </w:rPr>
              <w:t>Feb. 8</w:t>
            </w:r>
          </w:p>
        </w:tc>
        <w:tc>
          <w:tcPr>
            <w:tcW w:w="4284" w:type="dxa"/>
          </w:tcPr>
          <w:p w:rsidR="009B5278" w:rsidRDefault="009B5278" w:rsidP="009B5278">
            <w:pPr>
              <w:rPr>
                <w:sz w:val="24"/>
                <w:szCs w:val="24"/>
              </w:rPr>
            </w:pPr>
            <w:r>
              <w:rPr>
                <w:sz w:val="24"/>
                <w:szCs w:val="24"/>
              </w:rPr>
              <w:t>Have a sponsor, or a plan to obtain go- karts</w:t>
            </w:r>
          </w:p>
        </w:tc>
      </w:tr>
      <w:tr w:rsidR="009B5278" w:rsidTr="009B5278">
        <w:trPr>
          <w:trHeight w:val="397"/>
        </w:trPr>
        <w:tc>
          <w:tcPr>
            <w:tcW w:w="2394" w:type="dxa"/>
          </w:tcPr>
          <w:p w:rsidR="009B5278" w:rsidRDefault="009B5278" w:rsidP="009B5278">
            <w:pPr>
              <w:rPr>
                <w:sz w:val="24"/>
                <w:szCs w:val="24"/>
              </w:rPr>
            </w:pPr>
            <w:r>
              <w:rPr>
                <w:sz w:val="24"/>
                <w:szCs w:val="24"/>
              </w:rPr>
              <w:t>Feb. 22</w:t>
            </w:r>
          </w:p>
        </w:tc>
        <w:tc>
          <w:tcPr>
            <w:tcW w:w="4284" w:type="dxa"/>
          </w:tcPr>
          <w:p w:rsidR="009B5278" w:rsidRDefault="009B5278" w:rsidP="009B5278">
            <w:pPr>
              <w:rPr>
                <w:sz w:val="24"/>
                <w:szCs w:val="24"/>
              </w:rPr>
            </w:pPr>
            <w:r>
              <w:rPr>
                <w:sz w:val="24"/>
                <w:szCs w:val="24"/>
              </w:rPr>
              <w:t>Research PWM Throttle Control (TC)</w:t>
            </w:r>
          </w:p>
        </w:tc>
      </w:tr>
      <w:tr w:rsidR="009B5278" w:rsidTr="009B5278">
        <w:trPr>
          <w:trHeight w:val="631"/>
        </w:trPr>
        <w:tc>
          <w:tcPr>
            <w:tcW w:w="2394" w:type="dxa"/>
          </w:tcPr>
          <w:p w:rsidR="009B5278" w:rsidRDefault="009B5278" w:rsidP="009B5278">
            <w:pPr>
              <w:rPr>
                <w:sz w:val="24"/>
                <w:szCs w:val="24"/>
              </w:rPr>
            </w:pPr>
            <w:r>
              <w:rPr>
                <w:sz w:val="24"/>
                <w:szCs w:val="24"/>
              </w:rPr>
              <w:t>March 1</w:t>
            </w:r>
          </w:p>
        </w:tc>
        <w:tc>
          <w:tcPr>
            <w:tcW w:w="4284" w:type="dxa"/>
          </w:tcPr>
          <w:p w:rsidR="009B5278" w:rsidRDefault="009B5278" w:rsidP="009B5278">
            <w:pPr>
              <w:rPr>
                <w:sz w:val="24"/>
                <w:szCs w:val="24"/>
              </w:rPr>
            </w:pPr>
            <w:r>
              <w:rPr>
                <w:sz w:val="24"/>
                <w:szCs w:val="24"/>
              </w:rPr>
              <w:t xml:space="preserve">Have a model of TC complete. </w:t>
            </w:r>
          </w:p>
          <w:p w:rsidR="009B5278" w:rsidRDefault="009B5278" w:rsidP="009B5278">
            <w:pPr>
              <w:rPr>
                <w:sz w:val="24"/>
                <w:szCs w:val="24"/>
              </w:rPr>
            </w:pPr>
            <w:r>
              <w:rPr>
                <w:sz w:val="24"/>
                <w:szCs w:val="24"/>
              </w:rPr>
              <w:t>Research RFID.</w:t>
            </w:r>
          </w:p>
        </w:tc>
      </w:tr>
      <w:tr w:rsidR="009B5278" w:rsidTr="009B5278">
        <w:trPr>
          <w:trHeight w:val="613"/>
        </w:trPr>
        <w:tc>
          <w:tcPr>
            <w:tcW w:w="2394" w:type="dxa"/>
          </w:tcPr>
          <w:p w:rsidR="009B5278" w:rsidRDefault="009B5278" w:rsidP="009B5278">
            <w:pPr>
              <w:rPr>
                <w:sz w:val="24"/>
                <w:szCs w:val="24"/>
              </w:rPr>
            </w:pPr>
            <w:r>
              <w:rPr>
                <w:sz w:val="24"/>
                <w:szCs w:val="24"/>
              </w:rPr>
              <w:t>March 15</w:t>
            </w:r>
          </w:p>
        </w:tc>
        <w:tc>
          <w:tcPr>
            <w:tcW w:w="4284" w:type="dxa"/>
          </w:tcPr>
          <w:p w:rsidR="009B5278" w:rsidRDefault="009B5278" w:rsidP="009B5278">
            <w:pPr>
              <w:rPr>
                <w:sz w:val="24"/>
                <w:szCs w:val="24"/>
              </w:rPr>
            </w:pPr>
            <w:r>
              <w:rPr>
                <w:sz w:val="24"/>
                <w:szCs w:val="24"/>
              </w:rPr>
              <w:t>Research various MCU candidates, understand RFID integration with MCU</w:t>
            </w:r>
          </w:p>
        </w:tc>
      </w:tr>
      <w:tr w:rsidR="009B5278" w:rsidTr="009B5278">
        <w:trPr>
          <w:trHeight w:val="892"/>
        </w:trPr>
        <w:tc>
          <w:tcPr>
            <w:tcW w:w="2394" w:type="dxa"/>
          </w:tcPr>
          <w:p w:rsidR="009B5278" w:rsidRDefault="009B5278" w:rsidP="009B5278">
            <w:pPr>
              <w:rPr>
                <w:sz w:val="24"/>
                <w:szCs w:val="24"/>
              </w:rPr>
            </w:pPr>
            <w:r>
              <w:rPr>
                <w:sz w:val="24"/>
                <w:szCs w:val="24"/>
              </w:rPr>
              <w:t>March 29</w:t>
            </w:r>
          </w:p>
        </w:tc>
        <w:tc>
          <w:tcPr>
            <w:tcW w:w="4284" w:type="dxa"/>
          </w:tcPr>
          <w:p w:rsidR="009B5278" w:rsidRDefault="009B5278" w:rsidP="009B5278">
            <w:pPr>
              <w:rPr>
                <w:sz w:val="24"/>
                <w:szCs w:val="24"/>
              </w:rPr>
            </w:pPr>
            <w:r>
              <w:rPr>
                <w:sz w:val="24"/>
                <w:szCs w:val="24"/>
              </w:rPr>
              <w:t>Research IR/sensor implementations, design and incorporate with MCU, know how to solder, know CAD tools</w:t>
            </w:r>
          </w:p>
        </w:tc>
      </w:tr>
      <w:tr w:rsidR="009B5278" w:rsidTr="009B5278">
        <w:trPr>
          <w:trHeight w:val="352"/>
        </w:trPr>
        <w:tc>
          <w:tcPr>
            <w:tcW w:w="2394" w:type="dxa"/>
          </w:tcPr>
          <w:p w:rsidR="009B5278" w:rsidRDefault="009B5278" w:rsidP="009B5278">
            <w:pPr>
              <w:rPr>
                <w:sz w:val="24"/>
                <w:szCs w:val="24"/>
              </w:rPr>
            </w:pPr>
            <w:r>
              <w:rPr>
                <w:sz w:val="24"/>
                <w:szCs w:val="24"/>
              </w:rPr>
              <w:t>April 12</w:t>
            </w:r>
          </w:p>
        </w:tc>
        <w:tc>
          <w:tcPr>
            <w:tcW w:w="4284" w:type="dxa"/>
          </w:tcPr>
          <w:p w:rsidR="009B5278" w:rsidRDefault="009B5278" w:rsidP="009B5278">
            <w:pPr>
              <w:rPr>
                <w:sz w:val="24"/>
                <w:szCs w:val="24"/>
              </w:rPr>
            </w:pPr>
            <w:r>
              <w:rPr>
                <w:sz w:val="24"/>
                <w:szCs w:val="24"/>
              </w:rPr>
              <w:t>Rough draft of research paper complete</w:t>
            </w:r>
          </w:p>
        </w:tc>
      </w:tr>
      <w:tr w:rsidR="009B5278" w:rsidTr="009B5278">
        <w:trPr>
          <w:trHeight w:val="343"/>
        </w:trPr>
        <w:tc>
          <w:tcPr>
            <w:tcW w:w="2394" w:type="dxa"/>
          </w:tcPr>
          <w:p w:rsidR="009B5278" w:rsidRDefault="009B5278" w:rsidP="009B5278">
            <w:pPr>
              <w:rPr>
                <w:sz w:val="24"/>
                <w:szCs w:val="24"/>
              </w:rPr>
            </w:pPr>
            <w:r>
              <w:rPr>
                <w:sz w:val="24"/>
                <w:szCs w:val="24"/>
              </w:rPr>
              <w:t>April 24</w:t>
            </w:r>
          </w:p>
        </w:tc>
        <w:tc>
          <w:tcPr>
            <w:tcW w:w="4284" w:type="dxa"/>
          </w:tcPr>
          <w:p w:rsidR="009B5278" w:rsidRDefault="009B5278" w:rsidP="009B5278">
            <w:pPr>
              <w:rPr>
                <w:sz w:val="24"/>
                <w:szCs w:val="24"/>
              </w:rPr>
            </w:pPr>
            <w:r>
              <w:rPr>
                <w:sz w:val="24"/>
                <w:szCs w:val="24"/>
              </w:rPr>
              <w:t>Finalize research paper</w:t>
            </w:r>
          </w:p>
        </w:tc>
      </w:tr>
    </w:tbl>
    <w:p w:rsidR="005069F7" w:rsidRDefault="005069F7" w:rsidP="00A379B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5069F7" w:rsidRPr="005069F7" w:rsidRDefault="005069F7" w:rsidP="005069F7">
      <w:pPr>
        <w:rPr>
          <w:sz w:val="24"/>
          <w:szCs w:val="24"/>
        </w:rPr>
      </w:pPr>
    </w:p>
    <w:p w:rsidR="00950B0C" w:rsidRPr="00950B0C" w:rsidRDefault="00950B0C" w:rsidP="005069F7">
      <w:pPr>
        <w:tabs>
          <w:tab w:val="left" w:pos="3609"/>
        </w:tabs>
        <w:jc w:val="center"/>
        <w:rPr>
          <w:i/>
          <w:sz w:val="24"/>
          <w:szCs w:val="24"/>
        </w:rPr>
      </w:pPr>
      <w:r w:rsidRPr="00950B0C">
        <w:rPr>
          <w:i/>
          <w:sz w:val="24"/>
          <w:szCs w:val="24"/>
        </w:rPr>
        <w:t>*Summer2013: begin prototyping, research x-bee and design for possible inclusion in project</w:t>
      </w:r>
    </w:p>
    <w:p w:rsidR="00BE111B" w:rsidRDefault="005069F7" w:rsidP="005069F7">
      <w:pPr>
        <w:tabs>
          <w:tab w:val="left" w:pos="3609"/>
        </w:tabs>
        <w:jc w:val="center"/>
        <w:rPr>
          <w:b/>
          <w:sz w:val="24"/>
          <w:szCs w:val="24"/>
          <w:u w:val="single"/>
        </w:rPr>
      </w:pPr>
      <w:r>
        <w:rPr>
          <w:b/>
          <w:sz w:val="24"/>
          <w:szCs w:val="24"/>
          <w:u w:val="single"/>
        </w:rPr>
        <w:t>Fall 2013 Milestones</w:t>
      </w:r>
    </w:p>
    <w:tbl>
      <w:tblPr>
        <w:tblStyle w:val="TableGrid"/>
        <w:tblW w:w="0" w:type="auto"/>
        <w:tblInd w:w="1458" w:type="dxa"/>
        <w:tblLook w:val="04A0" w:firstRow="1" w:lastRow="0" w:firstColumn="1" w:lastColumn="0" w:noHBand="0" w:noVBand="1"/>
      </w:tblPr>
      <w:tblGrid>
        <w:gridCol w:w="2340"/>
        <w:gridCol w:w="4320"/>
      </w:tblGrid>
      <w:tr w:rsidR="00677D84" w:rsidTr="00677D84">
        <w:tc>
          <w:tcPr>
            <w:tcW w:w="2340" w:type="dxa"/>
          </w:tcPr>
          <w:p w:rsidR="00677D84" w:rsidRPr="00677D84" w:rsidRDefault="00677D84" w:rsidP="005069F7">
            <w:pPr>
              <w:tabs>
                <w:tab w:val="left" w:pos="3609"/>
              </w:tabs>
              <w:jc w:val="center"/>
              <w:rPr>
                <w:sz w:val="24"/>
                <w:szCs w:val="24"/>
              </w:rPr>
            </w:pPr>
            <w:r>
              <w:rPr>
                <w:sz w:val="24"/>
                <w:szCs w:val="24"/>
              </w:rPr>
              <w:t>Date</w:t>
            </w:r>
          </w:p>
        </w:tc>
        <w:tc>
          <w:tcPr>
            <w:tcW w:w="4320" w:type="dxa"/>
          </w:tcPr>
          <w:p w:rsidR="00677D84" w:rsidRPr="00677D84" w:rsidRDefault="00677D84" w:rsidP="005069F7">
            <w:pPr>
              <w:tabs>
                <w:tab w:val="left" w:pos="3609"/>
              </w:tabs>
              <w:jc w:val="center"/>
              <w:rPr>
                <w:sz w:val="24"/>
                <w:szCs w:val="24"/>
              </w:rPr>
            </w:pPr>
            <w:r>
              <w:rPr>
                <w:sz w:val="24"/>
                <w:szCs w:val="24"/>
              </w:rPr>
              <w:t>Goals</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2</w:t>
            </w:r>
          </w:p>
        </w:tc>
        <w:tc>
          <w:tcPr>
            <w:tcW w:w="4320" w:type="dxa"/>
          </w:tcPr>
          <w:p w:rsidR="00677D84" w:rsidRPr="00677D84" w:rsidRDefault="00677D84" w:rsidP="00677D84">
            <w:pPr>
              <w:tabs>
                <w:tab w:val="left" w:pos="3609"/>
              </w:tabs>
              <w:rPr>
                <w:sz w:val="24"/>
                <w:szCs w:val="24"/>
              </w:rPr>
            </w:pPr>
            <w:r>
              <w:rPr>
                <w:sz w:val="24"/>
                <w:szCs w:val="24"/>
              </w:rPr>
              <w:t>Working prototype of TC subsystem</w:t>
            </w:r>
            <w:r w:rsidR="00950B0C">
              <w:rPr>
                <w:sz w:val="24"/>
                <w:szCs w:val="24"/>
              </w:rPr>
              <w:t xml:space="preserve"> and power </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4</w:t>
            </w:r>
          </w:p>
        </w:tc>
        <w:tc>
          <w:tcPr>
            <w:tcW w:w="4320" w:type="dxa"/>
          </w:tcPr>
          <w:p w:rsidR="00677D84" w:rsidRPr="00677D84" w:rsidRDefault="00677D84" w:rsidP="00677D84">
            <w:pPr>
              <w:tabs>
                <w:tab w:val="left" w:pos="3609"/>
              </w:tabs>
              <w:rPr>
                <w:sz w:val="24"/>
                <w:szCs w:val="24"/>
              </w:rPr>
            </w:pPr>
            <w:r>
              <w:rPr>
                <w:sz w:val="24"/>
                <w:szCs w:val="24"/>
              </w:rPr>
              <w:t>Working prototype of RFID and laser sensor subsystems</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6</w:t>
            </w:r>
          </w:p>
        </w:tc>
        <w:tc>
          <w:tcPr>
            <w:tcW w:w="4320" w:type="dxa"/>
          </w:tcPr>
          <w:p w:rsidR="00677D84" w:rsidRPr="00677D84" w:rsidRDefault="00677D84" w:rsidP="00677D84">
            <w:pPr>
              <w:tabs>
                <w:tab w:val="left" w:pos="3609"/>
              </w:tabs>
              <w:rPr>
                <w:sz w:val="24"/>
                <w:szCs w:val="24"/>
              </w:rPr>
            </w:pPr>
            <w:r>
              <w:rPr>
                <w:sz w:val="24"/>
                <w:szCs w:val="24"/>
              </w:rPr>
              <w:t>Complete CAD board design, order plenty of boards</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8</w:t>
            </w:r>
          </w:p>
        </w:tc>
        <w:tc>
          <w:tcPr>
            <w:tcW w:w="4320" w:type="dxa"/>
          </w:tcPr>
          <w:p w:rsidR="00677D84" w:rsidRPr="00677D84" w:rsidRDefault="00677D84" w:rsidP="00677D84">
            <w:pPr>
              <w:tabs>
                <w:tab w:val="left" w:pos="3609"/>
              </w:tabs>
              <w:rPr>
                <w:sz w:val="24"/>
                <w:szCs w:val="24"/>
              </w:rPr>
            </w:pPr>
            <w:r>
              <w:rPr>
                <w:sz w:val="24"/>
                <w:szCs w:val="24"/>
              </w:rPr>
              <w:t xml:space="preserve">Program/flash MCU on </w:t>
            </w:r>
            <w:proofErr w:type="spellStart"/>
            <w:r>
              <w:rPr>
                <w:sz w:val="24"/>
                <w:szCs w:val="24"/>
              </w:rPr>
              <w:t>devBoard</w:t>
            </w:r>
            <w:proofErr w:type="spellEnd"/>
            <w:r>
              <w:rPr>
                <w:sz w:val="24"/>
                <w:szCs w:val="24"/>
              </w:rPr>
              <w:t>, solder first board and incorporate into kart</w:t>
            </w:r>
            <w:r w:rsidR="00950B0C">
              <w:rPr>
                <w:sz w:val="24"/>
                <w:szCs w:val="24"/>
              </w:rPr>
              <w:t>, Test and calibrate</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10</w:t>
            </w:r>
          </w:p>
        </w:tc>
        <w:tc>
          <w:tcPr>
            <w:tcW w:w="4320" w:type="dxa"/>
          </w:tcPr>
          <w:p w:rsidR="00677D84" w:rsidRPr="00677D84" w:rsidRDefault="00950B0C" w:rsidP="00677D84">
            <w:pPr>
              <w:tabs>
                <w:tab w:val="left" w:pos="3609"/>
              </w:tabs>
              <w:rPr>
                <w:sz w:val="24"/>
                <w:szCs w:val="24"/>
              </w:rPr>
            </w:pPr>
            <w:r>
              <w:rPr>
                <w:sz w:val="24"/>
                <w:szCs w:val="24"/>
              </w:rPr>
              <w:t>Solder other boards and complete remaining Karts to spec of first working kart system</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12</w:t>
            </w:r>
          </w:p>
        </w:tc>
        <w:tc>
          <w:tcPr>
            <w:tcW w:w="4320" w:type="dxa"/>
          </w:tcPr>
          <w:p w:rsidR="00677D84" w:rsidRPr="00677D84" w:rsidRDefault="00950B0C" w:rsidP="00950B0C">
            <w:pPr>
              <w:tabs>
                <w:tab w:val="left" w:pos="3609"/>
              </w:tabs>
              <w:rPr>
                <w:sz w:val="24"/>
                <w:szCs w:val="24"/>
              </w:rPr>
            </w:pPr>
            <w:r>
              <w:rPr>
                <w:sz w:val="24"/>
                <w:szCs w:val="24"/>
              </w:rPr>
              <w:t>If goals met, implement selected elements of stage 2</w:t>
            </w:r>
          </w:p>
        </w:tc>
      </w:tr>
      <w:tr w:rsidR="00677D84" w:rsidTr="00677D84">
        <w:tc>
          <w:tcPr>
            <w:tcW w:w="2340" w:type="dxa"/>
          </w:tcPr>
          <w:p w:rsidR="00677D84" w:rsidRPr="00677D84" w:rsidRDefault="00677D84" w:rsidP="00677D84">
            <w:pPr>
              <w:tabs>
                <w:tab w:val="left" w:pos="3609"/>
              </w:tabs>
              <w:rPr>
                <w:sz w:val="24"/>
                <w:szCs w:val="24"/>
              </w:rPr>
            </w:pPr>
            <w:r>
              <w:rPr>
                <w:sz w:val="24"/>
                <w:szCs w:val="24"/>
              </w:rPr>
              <w:t>Week 14</w:t>
            </w:r>
          </w:p>
        </w:tc>
        <w:tc>
          <w:tcPr>
            <w:tcW w:w="4320" w:type="dxa"/>
          </w:tcPr>
          <w:p w:rsidR="00677D84" w:rsidRPr="00677D84" w:rsidRDefault="00950B0C" w:rsidP="00677D84">
            <w:pPr>
              <w:tabs>
                <w:tab w:val="left" w:pos="3609"/>
              </w:tabs>
              <w:rPr>
                <w:sz w:val="24"/>
                <w:szCs w:val="24"/>
              </w:rPr>
            </w:pPr>
            <w:r>
              <w:rPr>
                <w:sz w:val="24"/>
                <w:szCs w:val="24"/>
              </w:rPr>
              <w:t>Set up an on or off campus track and video a demonstration of the system in action</w:t>
            </w:r>
          </w:p>
        </w:tc>
      </w:tr>
      <w:tr w:rsidR="00950B0C" w:rsidTr="00677D84">
        <w:tc>
          <w:tcPr>
            <w:tcW w:w="2340" w:type="dxa"/>
          </w:tcPr>
          <w:p w:rsidR="00950B0C" w:rsidRDefault="00950B0C" w:rsidP="00677D84">
            <w:pPr>
              <w:tabs>
                <w:tab w:val="left" w:pos="3609"/>
              </w:tabs>
              <w:rPr>
                <w:sz w:val="24"/>
                <w:szCs w:val="24"/>
              </w:rPr>
            </w:pPr>
            <w:r>
              <w:rPr>
                <w:sz w:val="24"/>
                <w:szCs w:val="24"/>
              </w:rPr>
              <w:t>Week 16</w:t>
            </w:r>
          </w:p>
        </w:tc>
        <w:tc>
          <w:tcPr>
            <w:tcW w:w="4320" w:type="dxa"/>
          </w:tcPr>
          <w:p w:rsidR="00950B0C" w:rsidRPr="00677D84" w:rsidRDefault="00950B0C" w:rsidP="00677D84">
            <w:pPr>
              <w:tabs>
                <w:tab w:val="left" w:pos="3609"/>
              </w:tabs>
              <w:rPr>
                <w:sz w:val="24"/>
                <w:szCs w:val="24"/>
              </w:rPr>
            </w:pPr>
            <w:r>
              <w:rPr>
                <w:sz w:val="24"/>
                <w:szCs w:val="24"/>
              </w:rPr>
              <w:t>Presentation</w:t>
            </w:r>
          </w:p>
        </w:tc>
      </w:tr>
    </w:tbl>
    <w:p w:rsidR="00677D84" w:rsidRPr="005069F7" w:rsidRDefault="00677D84" w:rsidP="005069F7">
      <w:pPr>
        <w:tabs>
          <w:tab w:val="left" w:pos="3609"/>
        </w:tabs>
        <w:jc w:val="center"/>
        <w:rPr>
          <w:b/>
          <w:sz w:val="24"/>
          <w:szCs w:val="24"/>
          <w:u w:val="single"/>
        </w:rPr>
      </w:pPr>
    </w:p>
    <w:sectPr w:rsidR="00677D84" w:rsidRPr="00506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764DB"/>
    <w:multiLevelType w:val="hybridMultilevel"/>
    <w:tmpl w:val="351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B7"/>
    <w:rsid w:val="000F070C"/>
    <w:rsid w:val="001419D0"/>
    <w:rsid w:val="001A78B8"/>
    <w:rsid w:val="00332D09"/>
    <w:rsid w:val="003366D7"/>
    <w:rsid w:val="00404707"/>
    <w:rsid w:val="00406101"/>
    <w:rsid w:val="005069F7"/>
    <w:rsid w:val="00534877"/>
    <w:rsid w:val="00635D52"/>
    <w:rsid w:val="006572F1"/>
    <w:rsid w:val="00677D84"/>
    <w:rsid w:val="006E69B6"/>
    <w:rsid w:val="006F1AE4"/>
    <w:rsid w:val="00716E30"/>
    <w:rsid w:val="00862D1B"/>
    <w:rsid w:val="00863E3A"/>
    <w:rsid w:val="00927181"/>
    <w:rsid w:val="00950B0C"/>
    <w:rsid w:val="0095438C"/>
    <w:rsid w:val="00972BA9"/>
    <w:rsid w:val="0097424A"/>
    <w:rsid w:val="009B5278"/>
    <w:rsid w:val="009E55DC"/>
    <w:rsid w:val="00A379B7"/>
    <w:rsid w:val="00A54DA5"/>
    <w:rsid w:val="00B17FB1"/>
    <w:rsid w:val="00B34C47"/>
    <w:rsid w:val="00B56810"/>
    <w:rsid w:val="00B91386"/>
    <w:rsid w:val="00BE111B"/>
    <w:rsid w:val="00C864B3"/>
    <w:rsid w:val="00DE34D0"/>
    <w:rsid w:val="00E0178F"/>
    <w:rsid w:val="00E667C0"/>
    <w:rsid w:val="00F21325"/>
    <w:rsid w:val="00F9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877"/>
    <w:pPr>
      <w:ind w:left="720"/>
      <w:contextualSpacing/>
    </w:pPr>
  </w:style>
  <w:style w:type="table" w:styleId="TableGrid">
    <w:name w:val="Table Grid"/>
    <w:basedOn w:val="TableNormal"/>
    <w:uiPriority w:val="59"/>
    <w:rsid w:val="009742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877"/>
    <w:pPr>
      <w:ind w:left="720"/>
      <w:contextualSpacing/>
    </w:pPr>
  </w:style>
  <w:style w:type="table" w:styleId="TableGrid">
    <w:name w:val="Table Grid"/>
    <w:basedOn w:val="TableNormal"/>
    <w:uiPriority w:val="59"/>
    <w:rsid w:val="009742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4</cp:revision>
  <dcterms:created xsi:type="dcterms:W3CDTF">2013-01-30T02:29:00Z</dcterms:created>
  <dcterms:modified xsi:type="dcterms:W3CDTF">2013-01-31T04:51:00Z</dcterms:modified>
</cp:coreProperties>
</file>